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A13B7">
      <w:pPr>
        <w:jc w:val="center"/>
        <w:outlineLvl w:val="0"/>
        <w:rPr>
          <w:rFonts w:hint="eastAsia" w:ascii="仿宋" w:hAnsi="仿宋" w:eastAsia="仿宋" w:cs="仿宋"/>
          <w:b/>
          <w:bCs/>
          <w:color w:val="auto"/>
          <w:kern w:val="0"/>
          <w:sz w:val="32"/>
          <w:szCs w:val="32"/>
          <w:highlight w:val="none"/>
          <w:lang w:val="zh-CN"/>
        </w:rPr>
      </w:pPr>
      <w:bookmarkStart w:id="0" w:name="_Toc425509579"/>
      <w:bookmarkStart w:id="30" w:name="_GoBack"/>
      <w:bookmarkEnd w:id="30"/>
      <w:r>
        <w:rPr>
          <w:rFonts w:hint="eastAsia" w:ascii="仿宋" w:hAnsi="仿宋" w:eastAsia="仿宋" w:cs="仿宋"/>
          <w:b/>
          <w:color w:val="auto"/>
          <w:sz w:val="32"/>
          <w:szCs w:val="32"/>
          <w:highlight w:val="none"/>
        </w:rPr>
        <w:br w:type="page"/>
      </w:r>
      <w:bookmarkStart w:id="1" w:name="_Toc25165934"/>
      <w:bookmarkStart w:id="2" w:name="_Toc25167491"/>
      <w:r>
        <w:rPr>
          <w:rFonts w:hint="eastAsia" w:ascii="仿宋" w:hAnsi="仿宋" w:eastAsia="仿宋" w:cs="仿宋"/>
          <w:b/>
          <w:color w:val="auto"/>
          <w:sz w:val="32"/>
          <w:szCs w:val="32"/>
          <w:highlight w:val="none"/>
        </w:rPr>
        <w:t xml:space="preserve">第五部分 </w:t>
      </w:r>
      <w:r>
        <w:rPr>
          <w:rFonts w:hint="eastAsia" w:ascii="仿宋" w:hAnsi="仿宋" w:eastAsia="仿宋" w:cs="仿宋"/>
          <w:b/>
          <w:bCs/>
          <w:color w:val="auto"/>
          <w:kern w:val="0"/>
          <w:sz w:val="32"/>
          <w:szCs w:val="32"/>
          <w:highlight w:val="none"/>
          <w:lang w:val="zh-CN"/>
        </w:rPr>
        <w:t>比选申请文件格式及要求</w:t>
      </w:r>
      <w:bookmarkEnd w:id="0"/>
      <w:bookmarkEnd w:id="1"/>
      <w:bookmarkEnd w:id="2"/>
      <w:bookmarkStart w:id="3" w:name="_Toc425509580"/>
    </w:p>
    <w:p w14:paraId="5CBBA079">
      <w:pPr>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1、比选申请文件封面或扉页</w:t>
      </w:r>
      <w:bookmarkEnd w:id="3"/>
    </w:p>
    <w:p w14:paraId="030B4B91">
      <w:pPr>
        <w:pStyle w:val="3"/>
        <w:spacing w:line="360" w:lineRule="auto"/>
        <w:ind w:firstLine="640"/>
        <w:jc w:val="righ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正本（或副本）</w:t>
      </w:r>
    </w:p>
    <w:p w14:paraId="1C7C5FE9">
      <w:pPr>
        <w:pStyle w:val="3"/>
        <w:spacing w:line="360" w:lineRule="auto"/>
        <w:ind w:firstLine="640"/>
        <w:rPr>
          <w:rFonts w:hint="eastAsia" w:ascii="仿宋" w:hAnsi="仿宋" w:eastAsia="仿宋" w:cs="仿宋"/>
          <w:color w:val="auto"/>
          <w:sz w:val="32"/>
          <w:szCs w:val="32"/>
          <w:highlight w:val="none"/>
        </w:rPr>
      </w:pPr>
    </w:p>
    <w:p w14:paraId="27FFB46E">
      <w:pPr>
        <w:pStyle w:val="3"/>
        <w:spacing w:line="360" w:lineRule="auto"/>
        <w:ind w:firstLine="640"/>
        <w:rPr>
          <w:rFonts w:hint="eastAsia" w:ascii="仿宋" w:hAnsi="仿宋" w:eastAsia="仿宋" w:cs="仿宋"/>
          <w:color w:val="auto"/>
          <w:sz w:val="32"/>
          <w:szCs w:val="32"/>
          <w:highlight w:val="none"/>
        </w:rPr>
      </w:pPr>
    </w:p>
    <w:p w14:paraId="5E3A7BCC">
      <w:pPr>
        <w:pStyle w:val="3"/>
        <w:spacing w:line="360" w:lineRule="auto"/>
        <w:ind w:firstLine="640"/>
        <w:rPr>
          <w:rFonts w:hint="eastAsia" w:ascii="仿宋" w:hAnsi="仿宋" w:eastAsia="仿宋" w:cs="仿宋"/>
          <w:color w:val="auto"/>
          <w:sz w:val="32"/>
          <w:szCs w:val="32"/>
          <w:highlight w:val="none"/>
        </w:rPr>
      </w:pPr>
    </w:p>
    <w:p w14:paraId="528654CF">
      <w:pPr>
        <w:tabs>
          <w:tab w:val="left" w:pos="2520"/>
        </w:tabs>
        <w:spacing w:line="360" w:lineRule="auto"/>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 xml:space="preserve">项目名称： </w:t>
      </w:r>
    </w:p>
    <w:p w14:paraId="3CD88D51">
      <w:pPr>
        <w:pStyle w:val="3"/>
        <w:spacing w:line="360" w:lineRule="auto"/>
        <w:ind w:firstLine="643"/>
        <w:jc w:val="center"/>
        <w:rPr>
          <w:rFonts w:hint="eastAsia" w:ascii="仿宋" w:hAnsi="仿宋" w:eastAsia="仿宋" w:cs="仿宋"/>
          <w:b/>
          <w:color w:val="auto"/>
          <w:sz w:val="32"/>
          <w:szCs w:val="32"/>
          <w:highlight w:val="none"/>
        </w:rPr>
      </w:pPr>
    </w:p>
    <w:p w14:paraId="2CD3DC4A">
      <w:pPr>
        <w:pStyle w:val="3"/>
        <w:spacing w:line="360" w:lineRule="auto"/>
        <w:ind w:firstLine="643"/>
        <w:jc w:val="center"/>
        <w:rPr>
          <w:rFonts w:hint="eastAsia" w:ascii="仿宋" w:hAnsi="仿宋" w:eastAsia="仿宋" w:cs="仿宋"/>
          <w:b/>
          <w:color w:val="auto"/>
          <w:sz w:val="32"/>
          <w:szCs w:val="32"/>
          <w:highlight w:val="none"/>
        </w:rPr>
      </w:pPr>
    </w:p>
    <w:p w14:paraId="57E58785">
      <w:pPr>
        <w:pStyle w:val="3"/>
        <w:spacing w:line="360" w:lineRule="auto"/>
        <w:ind w:firstLine="643"/>
        <w:jc w:val="center"/>
        <w:rPr>
          <w:rFonts w:hint="eastAsia" w:ascii="仿宋" w:hAnsi="仿宋" w:eastAsia="仿宋" w:cs="仿宋"/>
          <w:b/>
          <w:color w:val="auto"/>
          <w:sz w:val="32"/>
          <w:szCs w:val="32"/>
          <w:highlight w:val="none"/>
        </w:rPr>
      </w:pPr>
    </w:p>
    <w:p w14:paraId="04F6E44B">
      <w:pPr>
        <w:pStyle w:val="3"/>
        <w:spacing w:line="360" w:lineRule="auto"/>
        <w:ind w:firstLine="0" w:firstLineChars="0"/>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比选申请文件</w:t>
      </w:r>
    </w:p>
    <w:p w14:paraId="299BD480">
      <w:pPr>
        <w:pStyle w:val="3"/>
        <w:spacing w:line="360" w:lineRule="auto"/>
        <w:ind w:firstLine="964"/>
        <w:jc w:val="center"/>
        <w:rPr>
          <w:rFonts w:hint="eastAsia" w:ascii="仿宋" w:hAnsi="仿宋" w:eastAsia="仿宋" w:cs="仿宋"/>
          <w:b/>
          <w:bCs/>
          <w:color w:val="auto"/>
          <w:sz w:val="48"/>
          <w:szCs w:val="48"/>
          <w:highlight w:val="none"/>
        </w:rPr>
      </w:pPr>
    </w:p>
    <w:p w14:paraId="1E906347">
      <w:pPr>
        <w:pStyle w:val="3"/>
        <w:spacing w:line="360" w:lineRule="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项目编号： </w:t>
      </w:r>
    </w:p>
    <w:p w14:paraId="6F32E701">
      <w:pPr>
        <w:pStyle w:val="3"/>
        <w:spacing w:line="360" w:lineRule="auto"/>
        <w:ind w:firstLine="1920" w:firstLineChars="600"/>
        <w:jc w:val="left"/>
        <w:rPr>
          <w:rFonts w:hint="eastAsia" w:ascii="仿宋" w:hAnsi="仿宋" w:eastAsia="仿宋" w:cs="仿宋"/>
          <w:color w:val="auto"/>
          <w:sz w:val="32"/>
          <w:szCs w:val="32"/>
          <w:highlight w:val="none"/>
        </w:rPr>
      </w:pPr>
    </w:p>
    <w:p w14:paraId="293F7E11">
      <w:pPr>
        <w:pStyle w:val="3"/>
        <w:spacing w:line="360" w:lineRule="auto"/>
        <w:ind w:firstLine="720"/>
        <w:jc w:val="center"/>
        <w:rPr>
          <w:rFonts w:hint="eastAsia" w:ascii="仿宋" w:hAnsi="仿宋" w:eastAsia="仿宋" w:cs="仿宋"/>
          <w:color w:val="auto"/>
          <w:spacing w:val="20"/>
          <w:sz w:val="32"/>
          <w:szCs w:val="32"/>
          <w:highlight w:val="none"/>
        </w:rPr>
      </w:pPr>
    </w:p>
    <w:p w14:paraId="0BAAA069">
      <w:pPr>
        <w:pStyle w:val="3"/>
        <w:spacing w:line="360" w:lineRule="auto"/>
        <w:ind w:firstLine="2268" w:firstLineChars="630"/>
        <w:rPr>
          <w:rFonts w:hint="eastAsia" w:ascii="仿宋" w:hAnsi="仿宋" w:eastAsia="仿宋" w:cs="仿宋"/>
          <w:color w:val="auto"/>
          <w:spacing w:val="20"/>
          <w:sz w:val="32"/>
          <w:szCs w:val="32"/>
          <w:highlight w:val="none"/>
        </w:rPr>
      </w:pPr>
    </w:p>
    <w:p w14:paraId="52989FAF">
      <w:pPr>
        <w:pStyle w:val="3"/>
        <w:spacing w:line="360" w:lineRule="auto"/>
        <w:ind w:firstLine="0" w:firstLineChars="0"/>
        <w:rPr>
          <w:rFonts w:hint="eastAsia" w:ascii="仿宋" w:hAnsi="仿宋" w:eastAsia="仿宋" w:cs="仿宋"/>
          <w:color w:val="auto"/>
          <w:sz w:val="32"/>
          <w:szCs w:val="32"/>
          <w:highlight w:val="none"/>
        </w:rPr>
      </w:pPr>
    </w:p>
    <w:p w14:paraId="48C3786B">
      <w:pPr>
        <w:pStyle w:val="3"/>
        <w:spacing w:line="360" w:lineRule="auto"/>
        <w:ind w:left="0" w:leftChars="0" w:firstLine="0" w:firstLineChars="0"/>
        <w:rPr>
          <w:rFonts w:hint="eastAsia" w:ascii="仿宋" w:hAnsi="仿宋" w:eastAsia="仿宋" w:cs="仿宋"/>
          <w:color w:val="auto"/>
          <w:sz w:val="32"/>
          <w:szCs w:val="32"/>
          <w:highlight w:val="none"/>
        </w:rPr>
      </w:pPr>
    </w:p>
    <w:p w14:paraId="74B583FC">
      <w:pPr>
        <w:pStyle w:val="3"/>
        <w:spacing w:line="360" w:lineRule="auto"/>
        <w:ind w:firstLine="0" w:firstLineChars="0"/>
        <w:jc w:val="center"/>
        <w:rPr>
          <w:rFonts w:hint="eastAsia" w:ascii="仿宋" w:hAnsi="仿宋" w:eastAsia="仿宋" w:cs="仿宋"/>
          <w:color w:val="auto"/>
          <w:sz w:val="32"/>
          <w:szCs w:val="32"/>
          <w:highlight w:val="none"/>
          <w:u w:val="single"/>
        </w:rPr>
      </w:pPr>
      <w:r>
        <w:rPr>
          <w:rFonts w:hint="eastAsia" w:ascii="仿宋" w:hAnsi="仿宋" w:eastAsia="仿宋" w:cs="仿宋"/>
          <w:b/>
          <w:color w:val="auto"/>
          <w:sz w:val="32"/>
          <w:szCs w:val="32"/>
          <w:highlight w:val="none"/>
        </w:rPr>
        <w:t>比选申请人名称：（加盖公章</w:t>
      </w:r>
      <w:r>
        <w:rPr>
          <w:rFonts w:hint="eastAsia" w:ascii="仿宋" w:hAnsi="仿宋" w:eastAsia="仿宋" w:cs="仿宋"/>
          <w:color w:val="auto"/>
          <w:sz w:val="32"/>
          <w:szCs w:val="32"/>
          <w:highlight w:val="none"/>
        </w:rPr>
        <w:t>）</w:t>
      </w:r>
    </w:p>
    <w:p w14:paraId="11E32688">
      <w:pPr>
        <w:pStyle w:val="3"/>
        <w:spacing w:line="360" w:lineRule="auto"/>
        <w:ind w:firstLine="640"/>
        <w:jc w:val="center"/>
        <w:rPr>
          <w:rFonts w:hint="eastAsia" w:ascii="仿宋" w:hAnsi="仿宋" w:eastAsia="仿宋" w:cs="仿宋"/>
          <w:color w:val="auto"/>
          <w:sz w:val="32"/>
          <w:szCs w:val="32"/>
          <w:highlight w:val="none"/>
        </w:rPr>
      </w:pPr>
    </w:p>
    <w:p w14:paraId="43D57CA4">
      <w:pPr>
        <w:adjustRightInd w:val="0"/>
        <w:snapToGrid w:val="0"/>
        <w:spacing w:beforeLines="50" w:line="360" w:lineRule="auto"/>
        <w:jc w:val="center"/>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年  月  日</w:t>
      </w:r>
      <w:bookmarkStart w:id="4" w:name="_Toc425509581"/>
    </w:p>
    <w:p w14:paraId="7C9D4240">
      <w:pPr>
        <w:adjustRightInd w:val="0"/>
        <w:snapToGrid w:val="0"/>
        <w:spacing w:beforeLines="50" w:line="360" w:lineRule="auto"/>
        <w:outlineLvl w:val="1"/>
        <w:rPr>
          <w:rFonts w:hint="eastAsia" w:ascii="仿宋" w:hAnsi="仿宋" w:eastAsia="仿宋" w:cs="仿宋"/>
          <w:b/>
          <w:bCs/>
          <w:color w:val="auto"/>
          <w:sz w:val="32"/>
          <w:szCs w:val="32"/>
          <w:highlight w:val="none"/>
        </w:rPr>
      </w:pPr>
    </w:p>
    <w:p w14:paraId="49596E99">
      <w:pPr>
        <w:adjustRightInd w:val="0"/>
        <w:snapToGrid w:val="0"/>
        <w:spacing w:beforeLines="50" w:line="360" w:lineRule="auto"/>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2、比选申请函</w:t>
      </w:r>
      <w:bookmarkEnd w:id="4"/>
    </w:p>
    <w:p w14:paraId="4CCFC3CF">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申  请  函</w:t>
      </w:r>
    </w:p>
    <w:p w14:paraId="5BDDF798">
      <w:pPr>
        <w:spacing w:line="360" w:lineRule="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sz w:val="30"/>
          <w:szCs w:val="30"/>
          <w:highlight w:val="none"/>
        </w:rPr>
        <w:t>致：</w:t>
      </w:r>
      <w:r>
        <w:rPr>
          <w:rFonts w:hint="eastAsia" w:ascii="仿宋" w:hAnsi="仿宋" w:eastAsia="仿宋" w:cs="仿宋"/>
          <w:color w:val="auto"/>
          <w:sz w:val="28"/>
          <w:szCs w:val="28"/>
          <w:highlight w:val="none"/>
          <w:lang w:eastAsia="zh-CN"/>
        </w:rPr>
        <w:t>成都市第八人民医院</w:t>
      </w:r>
    </w:p>
    <w:p w14:paraId="60716579">
      <w:pPr>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single"/>
        </w:rPr>
        <w:t>一、我单位愿意参加           比选采购项目（项目编号：   ）</w:t>
      </w:r>
      <w:r>
        <w:rPr>
          <w:rFonts w:hint="eastAsia" w:ascii="仿宋" w:hAnsi="仿宋" w:eastAsia="仿宋" w:cs="仿宋"/>
          <w:color w:val="auto"/>
          <w:sz w:val="30"/>
          <w:szCs w:val="30"/>
          <w:highlight w:val="none"/>
        </w:rPr>
        <w:t>的比选。在审查和全面理解了所提供的比选文件后，以下签字人在此作为比选申请人代表参加本次比选。</w:t>
      </w:r>
    </w:p>
    <w:p w14:paraId="48B4EDD0">
      <w:pPr>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二、我单位对提交的比选申请文件负责。贵方或授权代表可对我单位进行查询或调查，以证实提交的声明、文件和资料的真实性。</w:t>
      </w:r>
    </w:p>
    <w:p w14:paraId="4E5D2186">
      <w:pPr>
        <w:spacing w:line="360" w:lineRule="auto"/>
        <w:ind w:firstLine="540" w:firstLineChars="18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三、我单位完全理解采购人因法律和政策原因取消比选以及拒绝所有的比选申请，并对此类任何行动不承担任何责任。</w:t>
      </w:r>
    </w:p>
    <w:p w14:paraId="4BE51EF0">
      <w:pPr>
        <w:spacing w:line="360" w:lineRule="auto"/>
        <w:ind w:firstLine="540" w:firstLineChars="18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四、如我单位中选，我单位承诺按比选文件要求签订合同，并将严格按照有关法律法规等相关政策开展工作。</w:t>
      </w:r>
    </w:p>
    <w:p w14:paraId="7650A58F">
      <w:pPr>
        <w:spacing w:line="360" w:lineRule="auto"/>
        <w:ind w:firstLine="540" w:firstLineChars="18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五、比选申请文件有效期为递交比选申请文件截止日期后120个日历日内有效。</w:t>
      </w:r>
    </w:p>
    <w:p w14:paraId="5A10A004">
      <w:pPr>
        <w:spacing w:line="360" w:lineRule="auto"/>
        <w:ind w:firstLine="540" w:firstLineChars="18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六、</w:t>
      </w:r>
      <w:r>
        <w:rPr>
          <w:rFonts w:hint="eastAsia" w:ascii="仿宋" w:hAnsi="仿宋" w:eastAsia="仿宋" w:cs="仿宋"/>
          <w:color w:val="auto"/>
          <w:sz w:val="30"/>
          <w:szCs w:val="30"/>
          <w:highlight w:val="none"/>
          <w:lang w:eastAsia="zh-CN"/>
        </w:rPr>
        <w:t>若我方中标，我方承诺按本项目采购文件的规定向贵公司缴纳招标代理服务费。</w:t>
      </w:r>
    </w:p>
    <w:p w14:paraId="1BEF2425">
      <w:pPr>
        <w:spacing w:line="360" w:lineRule="auto"/>
        <w:ind w:firstLine="540" w:firstLineChars="18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七、</w:t>
      </w:r>
      <w:r>
        <w:rPr>
          <w:rFonts w:hint="eastAsia" w:ascii="仿宋" w:hAnsi="仿宋" w:eastAsia="仿宋" w:cs="仿宋"/>
          <w:color w:val="auto"/>
          <w:sz w:val="30"/>
          <w:szCs w:val="30"/>
          <w:highlight w:val="none"/>
        </w:rPr>
        <w:t>需要核实的资料，贵方或授权代表可以向下列人员查询：</w:t>
      </w:r>
    </w:p>
    <w:p w14:paraId="0739947F">
      <w:pPr>
        <w:tabs>
          <w:tab w:val="left" w:pos="5400"/>
        </w:tabs>
        <w:spacing w:line="360" w:lineRule="auto"/>
        <w:ind w:firstLine="600" w:firstLineChars="20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联系人1：</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t>电话：</w:t>
      </w:r>
    </w:p>
    <w:p w14:paraId="1AAAD624">
      <w:pPr>
        <w:tabs>
          <w:tab w:val="left" w:pos="5400"/>
        </w:tabs>
        <w:spacing w:line="360" w:lineRule="auto"/>
        <w:ind w:firstLine="600" w:firstLineChars="20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联系人2：</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t>电话：</w:t>
      </w:r>
    </w:p>
    <w:p w14:paraId="52649239">
      <w:pPr>
        <w:tabs>
          <w:tab w:val="left" w:pos="5400"/>
        </w:tabs>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比选申请人名称：（并加盖公章）</w:t>
      </w:r>
    </w:p>
    <w:p w14:paraId="401F8FDF">
      <w:pPr>
        <w:tabs>
          <w:tab w:val="left" w:pos="5400"/>
        </w:tabs>
        <w:spacing w:line="360" w:lineRule="auto"/>
        <w:ind w:firstLine="600" w:firstLineChars="20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法定代表人或代理人：（签字）</w:t>
      </w:r>
    </w:p>
    <w:p w14:paraId="5EA6C729">
      <w:pPr>
        <w:widowControl/>
        <w:adjustRightInd w:val="0"/>
        <w:snapToGrid w:val="0"/>
        <w:spacing w:line="360" w:lineRule="auto"/>
        <w:ind w:firstLine="576" w:firstLineChars="192"/>
        <w:jc w:val="left"/>
        <w:rPr>
          <w:rFonts w:hint="eastAsia" w:ascii="仿宋" w:hAnsi="仿宋" w:eastAsia="仿宋" w:cs="仿宋"/>
          <w:color w:val="auto"/>
          <w:sz w:val="28"/>
          <w:szCs w:val="28"/>
          <w:highlight w:val="none"/>
        </w:rPr>
      </w:pPr>
      <w:r>
        <w:rPr>
          <w:rFonts w:hint="eastAsia" w:ascii="仿宋" w:hAnsi="仿宋" w:eastAsia="仿宋" w:cs="仿宋"/>
          <w:color w:val="auto"/>
          <w:sz w:val="30"/>
          <w:szCs w:val="30"/>
          <w:highlight w:val="none"/>
        </w:rPr>
        <w:t>日期：     年  月  日</w:t>
      </w:r>
    </w:p>
    <w:p w14:paraId="4CC72D1E">
      <w:pPr>
        <w:adjustRightInd w:val="0"/>
        <w:snapToGrid w:val="0"/>
        <w:spacing w:beforeLines="50" w:line="360" w:lineRule="auto"/>
        <w:outlineLvl w:val="1"/>
        <w:rPr>
          <w:rFonts w:hint="eastAsia" w:ascii="仿宋" w:hAnsi="仿宋" w:eastAsia="仿宋" w:cs="仿宋"/>
          <w:b/>
          <w:bCs/>
          <w:color w:val="auto"/>
          <w:sz w:val="32"/>
          <w:szCs w:val="32"/>
          <w:highlight w:val="none"/>
        </w:rPr>
      </w:pPr>
      <w:bookmarkStart w:id="5" w:name="_Toc425509582"/>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、资格承诺函</w:t>
      </w:r>
    </w:p>
    <w:p w14:paraId="2FDC8C6A">
      <w:pPr>
        <w:pStyle w:val="12"/>
        <w:spacing w:line="240" w:lineRule="auto"/>
        <w:ind w:firstLine="0"/>
        <w:rPr>
          <w:rFonts w:hint="eastAsia" w:ascii="仿宋" w:hAnsi="仿宋" w:eastAsia="仿宋" w:cs="仿宋"/>
          <w:bCs/>
          <w:color w:val="auto"/>
          <w:sz w:val="28"/>
          <w:highlight w:val="none"/>
        </w:rPr>
      </w:pPr>
      <w:r>
        <w:rPr>
          <w:rFonts w:hint="eastAsia" w:ascii="仿宋" w:hAnsi="仿宋" w:eastAsia="仿宋" w:cs="仿宋"/>
          <w:bCs/>
          <w:color w:val="auto"/>
          <w:sz w:val="28"/>
          <w:highlight w:val="none"/>
        </w:rPr>
        <w:t>项目名称：</w:t>
      </w:r>
    </w:p>
    <w:p w14:paraId="63358A3C">
      <w:pPr>
        <w:pStyle w:val="5"/>
        <w:rPr>
          <w:rFonts w:hint="eastAsia" w:ascii="仿宋" w:hAnsi="仿宋" w:eastAsia="仿宋" w:cs="仿宋"/>
          <w:bCs/>
          <w:color w:val="auto"/>
          <w:kern w:val="0"/>
          <w:sz w:val="28"/>
          <w:szCs w:val="28"/>
          <w:highlight w:val="none"/>
        </w:rPr>
      </w:pPr>
      <w:r>
        <w:rPr>
          <w:rFonts w:hint="eastAsia" w:ascii="仿宋" w:hAnsi="仿宋" w:eastAsia="仿宋" w:cs="仿宋"/>
          <w:bCs/>
          <w:color w:val="auto"/>
          <w:sz w:val="28"/>
          <w:szCs w:val="28"/>
          <w:highlight w:val="none"/>
        </w:rPr>
        <w:t>项目编号：</w:t>
      </w:r>
    </w:p>
    <w:p w14:paraId="735A164F">
      <w:pPr>
        <w:spacing w:line="360" w:lineRule="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sz w:val="30"/>
          <w:szCs w:val="30"/>
          <w:highlight w:val="none"/>
        </w:rPr>
        <w:t>致：</w:t>
      </w:r>
      <w:r>
        <w:rPr>
          <w:rFonts w:hint="eastAsia" w:ascii="仿宋" w:hAnsi="仿宋" w:eastAsia="仿宋" w:cs="仿宋"/>
          <w:color w:val="auto"/>
          <w:sz w:val="30"/>
          <w:szCs w:val="30"/>
          <w:highlight w:val="none"/>
          <w:lang w:eastAsia="zh-CN"/>
        </w:rPr>
        <w:t>成都市第八人民医院</w:t>
      </w:r>
    </w:p>
    <w:p w14:paraId="78CB5CD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我单位</w:t>
      </w:r>
      <w:r>
        <w:rPr>
          <w:rFonts w:hint="eastAsia" w:ascii="仿宋" w:hAnsi="仿宋" w:eastAsia="仿宋" w:cs="仿宋"/>
          <w:color w:val="auto"/>
          <w:sz w:val="30"/>
          <w:szCs w:val="30"/>
          <w:highlight w:val="none"/>
          <w:u w:val="single"/>
        </w:rPr>
        <w:t xml:space="preserve">           （比选申请人名称）</w:t>
      </w:r>
      <w:r>
        <w:rPr>
          <w:rFonts w:hint="eastAsia" w:ascii="仿宋" w:hAnsi="仿宋" w:eastAsia="仿宋" w:cs="仿宋"/>
          <w:color w:val="auto"/>
          <w:sz w:val="30"/>
          <w:szCs w:val="30"/>
          <w:highlight w:val="none"/>
        </w:rPr>
        <w:t>作为</w:t>
      </w:r>
      <w:r>
        <w:rPr>
          <w:rFonts w:hint="eastAsia" w:ascii="仿宋" w:hAnsi="仿宋" w:eastAsia="仿宋" w:cs="仿宋"/>
          <w:color w:val="auto"/>
          <w:sz w:val="30"/>
          <w:szCs w:val="30"/>
          <w:highlight w:val="none"/>
          <w:u w:val="single"/>
        </w:rPr>
        <w:t xml:space="preserve">           采购项目（项目编号：   ）</w:t>
      </w:r>
      <w:r>
        <w:rPr>
          <w:rFonts w:hint="eastAsia" w:ascii="仿宋" w:hAnsi="仿宋" w:eastAsia="仿宋" w:cs="仿宋"/>
          <w:color w:val="auto"/>
          <w:sz w:val="30"/>
          <w:szCs w:val="30"/>
          <w:highlight w:val="none"/>
        </w:rPr>
        <w:t>的比选申请人在此郑重承诺：</w:t>
      </w:r>
    </w:p>
    <w:p w14:paraId="5E4D3B7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1、具有独立承担民事责任的能力；</w:t>
      </w:r>
    </w:p>
    <w:p w14:paraId="1E9AB3B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2、具有良好的商业信誉和健全的财务会计制度；</w:t>
      </w:r>
    </w:p>
    <w:p w14:paraId="6152128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3、具有履行合同所必需的设备和专业技术能力；</w:t>
      </w:r>
    </w:p>
    <w:p w14:paraId="53F427E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4、具有依法缴纳税收和社会保障资金的良好记录；</w:t>
      </w:r>
    </w:p>
    <w:p w14:paraId="6714F39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5、参加本次比选活动前三年内，在经营活动中没有重大违法记录；</w:t>
      </w:r>
    </w:p>
    <w:p w14:paraId="12E4C15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6、比选申请人单位及其现任法定代表人、主要负责人无行贿犯罪记录；</w:t>
      </w:r>
    </w:p>
    <w:p w14:paraId="3D77C06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7、法律、行政法规规定的其他条件；</w:t>
      </w:r>
    </w:p>
    <w:p w14:paraId="7FA6DE5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8、我单位非联合体参加此次比选。</w:t>
      </w:r>
    </w:p>
    <w:p w14:paraId="4EE4D73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我单位对于以上承诺的真实性负责。如有不实，我单位愿承担由此产生的一切法律责任和后果。</w:t>
      </w:r>
    </w:p>
    <w:p w14:paraId="5F7849FE">
      <w:pPr>
        <w:widowControl/>
        <w:adjustRightInd w:val="0"/>
        <w:snapToGrid w:val="0"/>
        <w:spacing w:line="360" w:lineRule="auto"/>
        <w:ind w:firstLine="576" w:firstLineChars="192"/>
        <w:jc w:val="left"/>
        <w:rPr>
          <w:rFonts w:hint="eastAsia" w:ascii="仿宋" w:hAnsi="仿宋" w:eastAsia="仿宋" w:cs="仿宋"/>
          <w:color w:val="auto"/>
          <w:sz w:val="30"/>
          <w:szCs w:val="30"/>
          <w:highlight w:val="none"/>
        </w:rPr>
      </w:pPr>
    </w:p>
    <w:p w14:paraId="06D451C9">
      <w:pPr>
        <w:widowControl/>
        <w:adjustRightInd w:val="0"/>
        <w:snapToGrid w:val="0"/>
        <w:spacing w:line="360" w:lineRule="auto"/>
        <w:ind w:firstLine="576" w:firstLineChars="192"/>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比选申请人名称（公章）：</w:t>
      </w:r>
    </w:p>
    <w:p w14:paraId="166CE538">
      <w:pPr>
        <w:adjustRightInd w:val="0"/>
        <w:snapToGrid w:val="0"/>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日期：     年  月  日</w:t>
      </w:r>
    </w:p>
    <w:p w14:paraId="65651D26">
      <w:pPr>
        <w:pStyle w:val="5"/>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b/>
          <w:bCs/>
          <w:color w:val="auto"/>
          <w:sz w:val="32"/>
          <w:szCs w:val="32"/>
          <w:highlight w:val="none"/>
          <w:lang w:val="en-US" w:eastAsia="zh-CN"/>
        </w:rPr>
        <w:t>4</w:t>
      </w:r>
      <w:r>
        <w:rPr>
          <w:rFonts w:hint="eastAsia" w:ascii="仿宋" w:hAnsi="仿宋" w:eastAsia="仿宋" w:cs="仿宋"/>
          <w:b/>
          <w:bCs/>
          <w:color w:val="auto"/>
          <w:sz w:val="32"/>
          <w:szCs w:val="32"/>
          <w:highlight w:val="none"/>
        </w:rPr>
        <w:t>、营业执照</w:t>
      </w:r>
      <w:r>
        <w:rPr>
          <w:rFonts w:hint="eastAsia" w:ascii="仿宋" w:hAnsi="仿宋" w:eastAsia="仿宋" w:cs="仿宋"/>
          <w:b/>
          <w:bCs/>
          <w:color w:val="auto"/>
          <w:sz w:val="32"/>
          <w:szCs w:val="32"/>
          <w:highlight w:val="none"/>
          <w:lang w:val="en-US" w:eastAsia="zh-CN"/>
        </w:rPr>
        <w:t>或法人证书</w:t>
      </w:r>
      <w:r>
        <w:rPr>
          <w:rFonts w:hint="eastAsia" w:ascii="仿宋" w:hAnsi="仿宋" w:eastAsia="仿宋" w:cs="仿宋"/>
          <w:b/>
          <w:bCs/>
          <w:color w:val="auto"/>
          <w:sz w:val="32"/>
          <w:szCs w:val="32"/>
          <w:highlight w:val="none"/>
        </w:rPr>
        <w:t>复印件</w:t>
      </w:r>
    </w:p>
    <w:p w14:paraId="65B7A178">
      <w:pPr>
        <w:adjustRightInd w:val="0"/>
        <w:snapToGrid w:val="0"/>
        <w:spacing w:beforeLines="50" w:line="360" w:lineRule="auto"/>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bCs/>
          <w:color w:val="auto"/>
          <w:sz w:val="32"/>
          <w:szCs w:val="32"/>
          <w:highlight w:val="none"/>
        </w:rPr>
        <w:t>、</w:t>
      </w:r>
      <w:bookmarkEnd w:id="5"/>
      <w:bookmarkStart w:id="6" w:name="_Toc425509585"/>
      <w:r>
        <w:rPr>
          <w:rFonts w:hint="eastAsia" w:ascii="仿宋" w:hAnsi="仿宋" w:eastAsia="仿宋" w:cs="仿宋"/>
          <w:b/>
          <w:bCs/>
          <w:color w:val="auto"/>
          <w:sz w:val="32"/>
          <w:szCs w:val="32"/>
          <w:highlight w:val="none"/>
        </w:rPr>
        <w:t>报价表</w:t>
      </w:r>
    </w:p>
    <w:p w14:paraId="7B9CF740">
      <w:pPr>
        <w:pStyle w:val="5"/>
        <w:rPr>
          <w:rFonts w:hint="eastAsia" w:ascii="仿宋" w:hAnsi="仿宋" w:eastAsia="仿宋" w:cs="仿宋"/>
          <w:color w:val="auto"/>
          <w:highlight w:val="none"/>
        </w:rPr>
      </w:pPr>
    </w:p>
    <w:tbl>
      <w:tblPr>
        <w:tblStyle w:val="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5206"/>
      </w:tblGrid>
      <w:tr w14:paraId="0D9F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3322" w:type="dxa"/>
            <w:noWrap w:val="0"/>
            <w:vAlign w:val="center"/>
          </w:tcPr>
          <w:p w14:paraId="02A425FD">
            <w:pPr>
              <w:snapToGrid w:val="0"/>
              <w:spacing w:line="300" w:lineRule="exact"/>
              <w:jc w:val="center"/>
              <w:rPr>
                <w:rFonts w:hint="eastAsia" w:ascii="仿宋" w:hAnsi="仿宋" w:eastAsia="仿宋" w:cs="仿宋"/>
                <w:b/>
                <w:caps/>
                <w:snapToGrid w:val="0"/>
                <w:color w:val="auto"/>
                <w:sz w:val="28"/>
                <w:szCs w:val="28"/>
                <w:highlight w:val="none"/>
              </w:rPr>
            </w:pPr>
            <w:r>
              <w:rPr>
                <w:rFonts w:hint="eastAsia" w:ascii="仿宋" w:hAnsi="仿宋" w:eastAsia="仿宋" w:cs="仿宋"/>
                <w:snapToGrid w:val="0"/>
                <w:color w:val="auto"/>
                <w:sz w:val="28"/>
                <w:szCs w:val="28"/>
                <w:highlight w:val="none"/>
              </w:rPr>
              <w:t>项目名称</w:t>
            </w:r>
          </w:p>
        </w:tc>
        <w:tc>
          <w:tcPr>
            <w:tcW w:w="5206" w:type="dxa"/>
            <w:noWrap w:val="0"/>
            <w:vAlign w:val="center"/>
          </w:tcPr>
          <w:p w14:paraId="26267617">
            <w:pPr>
              <w:snapToGrid w:val="0"/>
              <w:spacing w:line="300" w:lineRule="exact"/>
              <w:jc w:val="center"/>
              <w:rPr>
                <w:rFonts w:hint="eastAsia" w:ascii="仿宋" w:hAnsi="仿宋" w:eastAsia="仿宋" w:cs="仿宋"/>
                <w:snapToGrid w:val="0"/>
                <w:color w:val="auto"/>
                <w:sz w:val="28"/>
                <w:szCs w:val="28"/>
                <w:highlight w:val="none"/>
              </w:rPr>
            </w:pPr>
          </w:p>
        </w:tc>
      </w:tr>
      <w:tr w14:paraId="191D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3322" w:type="dxa"/>
            <w:noWrap w:val="0"/>
            <w:vAlign w:val="center"/>
          </w:tcPr>
          <w:p w14:paraId="0BD061F4">
            <w:pPr>
              <w:snapToGrid w:val="0"/>
              <w:spacing w:line="300" w:lineRule="exact"/>
              <w:jc w:val="center"/>
              <w:rPr>
                <w:rFonts w:hint="eastAsia" w:ascii="仿宋" w:hAnsi="仿宋" w:eastAsia="仿宋" w:cs="仿宋"/>
                <w:snapToGrid w:val="0"/>
                <w:color w:val="auto"/>
                <w:sz w:val="28"/>
                <w:szCs w:val="28"/>
                <w:highlight w:val="none"/>
              </w:rPr>
            </w:pPr>
            <w:r>
              <w:rPr>
                <w:rFonts w:hint="eastAsia" w:ascii="仿宋" w:hAnsi="仿宋" w:eastAsia="仿宋" w:cs="仿宋"/>
                <w:snapToGrid w:val="0"/>
                <w:color w:val="auto"/>
                <w:sz w:val="28"/>
                <w:szCs w:val="28"/>
                <w:highlight w:val="none"/>
              </w:rPr>
              <w:t>项目编号</w:t>
            </w:r>
          </w:p>
        </w:tc>
        <w:tc>
          <w:tcPr>
            <w:tcW w:w="5206" w:type="dxa"/>
            <w:noWrap w:val="0"/>
            <w:vAlign w:val="center"/>
          </w:tcPr>
          <w:p w14:paraId="2737C218">
            <w:pPr>
              <w:snapToGrid w:val="0"/>
              <w:spacing w:line="300" w:lineRule="exact"/>
              <w:jc w:val="center"/>
              <w:rPr>
                <w:rFonts w:hint="eastAsia" w:ascii="仿宋" w:hAnsi="仿宋" w:eastAsia="仿宋" w:cs="仿宋"/>
                <w:snapToGrid w:val="0"/>
                <w:color w:val="auto"/>
                <w:sz w:val="28"/>
                <w:szCs w:val="28"/>
                <w:highlight w:val="none"/>
              </w:rPr>
            </w:pPr>
          </w:p>
        </w:tc>
      </w:tr>
      <w:tr w14:paraId="60CA4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3322" w:type="dxa"/>
            <w:noWrap w:val="0"/>
            <w:vAlign w:val="center"/>
          </w:tcPr>
          <w:p w14:paraId="37B2ACEE">
            <w:pPr>
              <w:snapToGrid w:val="0"/>
              <w:spacing w:line="300" w:lineRule="exact"/>
              <w:jc w:val="center"/>
              <w:rPr>
                <w:rFonts w:hint="eastAsia" w:ascii="仿宋" w:hAnsi="仿宋" w:eastAsia="仿宋" w:cs="仿宋"/>
                <w:b/>
                <w:snapToGrid w:val="0"/>
                <w:color w:val="auto"/>
                <w:sz w:val="28"/>
                <w:szCs w:val="28"/>
                <w:highlight w:val="none"/>
              </w:rPr>
            </w:pPr>
            <w:r>
              <w:rPr>
                <w:rFonts w:hint="eastAsia" w:ascii="仿宋" w:hAnsi="仿宋" w:eastAsia="仿宋" w:cs="仿宋"/>
                <w:bCs/>
                <w:color w:val="auto"/>
                <w:sz w:val="28"/>
                <w:szCs w:val="28"/>
                <w:highlight w:val="none"/>
              </w:rPr>
              <w:t>比选申请人名称</w:t>
            </w:r>
          </w:p>
        </w:tc>
        <w:tc>
          <w:tcPr>
            <w:tcW w:w="5206" w:type="dxa"/>
            <w:noWrap w:val="0"/>
            <w:vAlign w:val="center"/>
          </w:tcPr>
          <w:p w14:paraId="7D76514A">
            <w:pPr>
              <w:snapToGrid w:val="0"/>
              <w:spacing w:line="300" w:lineRule="exact"/>
              <w:jc w:val="center"/>
              <w:rPr>
                <w:rFonts w:hint="eastAsia" w:ascii="仿宋" w:hAnsi="仿宋" w:eastAsia="仿宋" w:cs="仿宋"/>
                <w:b/>
                <w:snapToGrid w:val="0"/>
                <w:color w:val="auto"/>
                <w:sz w:val="28"/>
                <w:szCs w:val="28"/>
                <w:highlight w:val="none"/>
              </w:rPr>
            </w:pPr>
          </w:p>
        </w:tc>
      </w:tr>
      <w:tr w14:paraId="544B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3322" w:type="dxa"/>
            <w:noWrap w:val="0"/>
            <w:vAlign w:val="center"/>
          </w:tcPr>
          <w:p w14:paraId="3E535E81">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比选报价</w:t>
            </w:r>
          </w:p>
        </w:tc>
        <w:tc>
          <w:tcPr>
            <w:tcW w:w="5206" w:type="dxa"/>
            <w:noWrap w:val="0"/>
            <w:vAlign w:val="center"/>
          </w:tcPr>
          <w:p w14:paraId="20F6FD81">
            <w:pPr>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（大写）</w:t>
            </w:r>
          </w:p>
          <w:p w14:paraId="336E26FC">
            <w:pPr>
              <w:jc w:val="right"/>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元（小写）</w:t>
            </w:r>
          </w:p>
        </w:tc>
      </w:tr>
    </w:tbl>
    <w:p w14:paraId="4D30C201">
      <w:pPr>
        <w:snapToGrid w:val="0"/>
        <w:rPr>
          <w:rFonts w:hint="eastAsia" w:ascii="仿宋" w:hAnsi="仿宋" w:eastAsia="仿宋" w:cs="仿宋"/>
          <w:snapToGrid w:val="0"/>
          <w:color w:val="auto"/>
          <w:sz w:val="28"/>
          <w:szCs w:val="28"/>
          <w:highlight w:val="none"/>
        </w:rPr>
      </w:pPr>
      <w:r>
        <w:rPr>
          <w:rFonts w:hint="eastAsia" w:ascii="仿宋" w:hAnsi="仿宋" w:eastAsia="仿宋" w:cs="仿宋"/>
          <w:snapToGrid w:val="0"/>
          <w:color w:val="auto"/>
          <w:sz w:val="28"/>
          <w:szCs w:val="28"/>
          <w:highlight w:val="none"/>
        </w:rPr>
        <w:t>注：</w:t>
      </w:r>
    </w:p>
    <w:p w14:paraId="7D9B2F4E">
      <w:pPr>
        <w:spacing w:line="360" w:lineRule="auto"/>
        <w:ind w:firstLine="560" w:firstLineChars="200"/>
        <w:rPr>
          <w:rFonts w:hint="eastAsia" w:ascii="仿宋" w:hAnsi="仿宋" w:eastAsia="仿宋" w:cs="仿宋"/>
          <w:snapToGrid w:val="0"/>
          <w:color w:val="auto"/>
          <w:sz w:val="28"/>
          <w:szCs w:val="28"/>
          <w:highlight w:val="none"/>
        </w:rPr>
      </w:pPr>
      <w:r>
        <w:rPr>
          <w:rFonts w:hint="eastAsia" w:ascii="仿宋" w:hAnsi="仿宋" w:eastAsia="仿宋" w:cs="仿宋"/>
          <w:snapToGrid w:val="0"/>
          <w:color w:val="auto"/>
          <w:sz w:val="28"/>
          <w:szCs w:val="28"/>
          <w:highlight w:val="none"/>
        </w:rPr>
        <w:t>1.比选报价应为包括比选文件相应规定的全部内容的报价；</w:t>
      </w:r>
    </w:p>
    <w:p w14:paraId="6B42E131">
      <w:pPr>
        <w:spacing w:line="360" w:lineRule="auto"/>
        <w:ind w:firstLine="560" w:firstLineChars="200"/>
        <w:rPr>
          <w:rFonts w:hint="eastAsia" w:ascii="仿宋" w:hAnsi="仿宋" w:eastAsia="仿宋" w:cs="仿宋"/>
          <w:snapToGrid w:val="0"/>
          <w:color w:val="auto"/>
          <w:sz w:val="28"/>
          <w:szCs w:val="28"/>
          <w:highlight w:val="none"/>
        </w:rPr>
      </w:pPr>
      <w:r>
        <w:rPr>
          <w:rFonts w:hint="eastAsia" w:ascii="仿宋" w:hAnsi="仿宋" w:eastAsia="仿宋" w:cs="仿宋"/>
          <w:snapToGrid w:val="0"/>
          <w:color w:val="auto"/>
          <w:sz w:val="28"/>
          <w:szCs w:val="28"/>
          <w:highlight w:val="none"/>
        </w:rPr>
        <w:t>2.比选报价应为含税价。</w:t>
      </w:r>
    </w:p>
    <w:p w14:paraId="65D82619">
      <w:pPr>
        <w:snapToGrid w:val="0"/>
        <w:ind w:firstLine="480" w:firstLineChars="200"/>
        <w:rPr>
          <w:rFonts w:hint="eastAsia" w:ascii="仿宋" w:hAnsi="仿宋" w:eastAsia="仿宋" w:cs="仿宋"/>
          <w:snapToGrid w:val="0"/>
          <w:color w:val="auto"/>
          <w:sz w:val="24"/>
          <w:highlight w:val="none"/>
        </w:rPr>
      </w:pPr>
    </w:p>
    <w:p w14:paraId="3BF43082">
      <w:pPr>
        <w:spacing w:line="360" w:lineRule="auto"/>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比选申请人名称（公章）：</w:t>
      </w:r>
    </w:p>
    <w:p w14:paraId="78AB8223">
      <w:pPr>
        <w:spacing w:line="360" w:lineRule="auto"/>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法定代表人或授权代表（签字）：</w:t>
      </w:r>
    </w:p>
    <w:p w14:paraId="4AB25B76">
      <w:pPr>
        <w:widowControl/>
        <w:adjustRightInd w:val="0"/>
        <w:snapToGrid w:val="0"/>
        <w:spacing w:line="360" w:lineRule="auto"/>
        <w:ind w:firstLine="576" w:firstLineChars="192"/>
        <w:jc w:val="left"/>
        <w:rPr>
          <w:rFonts w:hint="eastAsia" w:ascii="仿宋" w:hAnsi="仿宋" w:eastAsia="仿宋" w:cs="仿宋"/>
          <w:color w:val="auto"/>
          <w:sz w:val="28"/>
          <w:szCs w:val="28"/>
          <w:highlight w:val="none"/>
        </w:rPr>
      </w:pPr>
      <w:r>
        <w:rPr>
          <w:rFonts w:hint="eastAsia" w:ascii="仿宋" w:hAnsi="仿宋" w:eastAsia="仿宋" w:cs="仿宋"/>
          <w:color w:val="auto"/>
          <w:sz w:val="30"/>
          <w:szCs w:val="30"/>
          <w:highlight w:val="none"/>
        </w:rPr>
        <w:t>日期：     年  月  日</w:t>
      </w:r>
    </w:p>
    <w:p w14:paraId="23934AF9">
      <w:pPr>
        <w:rPr>
          <w:rFonts w:hint="eastAsia" w:ascii="仿宋" w:hAnsi="仿宋" w:eastAsia="仿宋" w:cs="仿宋"/>
          <w:b/>
          <w:bCs/>
          <w:color w:val="auto"/>
          <w:sz w:val="32"/>
          <w:szCs w:val="32"/>
          <w:highlight w:val="none"/>
        </w:rPr>
      </w:pPr>
    </w:p>
    <w:p w14:paraId="18FFABEA">
      <w:pPr>
        <w:rPr>
          <w:rFonts w:hint="eastAsia" w:ascii="仿宋" w:hAnsi="仿宋" w:eastAsia="仿宋" w:cs="仿宋"/>
          <w:b/>
          <w:bCs/>
          <w:color w:val="auto"/>
          <w:sz w:val="32"/>
          <w:szCs w:val="32"/>
          <w:highlight w:val="none"/>
        </w:rPr>
      </w:pPr>
    </w:p>
    <w:p w14:paraId="35EC1DA1">
      <w:pPr>
        <w:rPr>
          <w:rFonts w:hint="eastAsia" w:ascii="仿宋" w:hAnsi="仿宋" w:eastAsia="仿宋" w:cs="仿宋"/>
          <w:b/>
          <w:bCs/>
          <w:color w:val="auto"/>
          <w:sz w:val="32"/>
          <w:szCs w:val="32"/>
          <w:highlight w:val="none"/>
        </w:rPr>
      </w:pPr>
    </w:p>
    <w:p w14:paraId="63382CC4">
      <w:pPr>
        <w:rPr>
          <w:rFonts w:hint="eastAsia" w:ascii="仿宋" w:hAnsi="仿宋" w:eastAsia="仿宋" w:cs="仿宋"/>
          <w:b/>
          <w:bCs/>
          <w:color w:val="auto"/>
          <w:sz w:val="32"/>
          <w:szCs w:val="32"/>
          <w:highlight w:val="none"/>
        </w:rPr>
      </w:pPr>
    </w:p>
    <w:p w14:paraId="7C2E2684">
      <w:pPr>
        <w:rPr>
          <w:rFonts w:hint="eastAsia" w:ascii="仿宋" w:hAnsi="仿宋" w:eastAsia="仿宋" w:cs="仿宋"/>
          <w:b/>
          <w:bCs/>
          <w:color w:val="auto"/>
          <w:sz w:val="32"/>
          <w:szCs w:val="32"/>
          <w:highlight w:val="none"/>
        </w:rPr>
      </w:pPr>
    </w:p>
    <w:p w14:paraId="17C26DA6">
      <w:pPr>
        <w:rPr>
          <w:rFonts w:hint="eastAsia" w:ascii="仿宋" w:hAnsi="仿宋" w:eastAsia="仿宋" w:cs="仿宋"/>
          <w:b/>
          <w:bCs/>
          <w:color w:val="auto"/>
          <w:sz w:val="32"/>
          <w:szCs w:val="32"/>
          <w:highlight w:val="none"/>
        </w:rPr>
      </w:pPr>
    </w:p>
    <w:p w14:paraId="398328D1">
      <w:pPr>
        <w:rPr>
          <w:rFonts w:hint="eastAsia" w:ascii="仿宋" w:hAnsi="仿宋" w:eastAsia="仿宋" w:cs="仿宋"/>
          <w:b/>
          <w:bCs/>
          <w:color w:val="auto"/>
          <w:sz w:val="32"/>
          <w:szCs w:val="32"/>
          <w:highlight w:val="none"/>
        </w:rPr>
      </w:pPr>
    </w:p>
    <w:p w14:paraId="1B4C399F">
      <w:pPr>
        <w:pStyle w:val="2"/>
        <w:numPr>
          <w:ilvl w:val="0"/>
          <w:numId w:val="0"/>
        </w:numPr>
        <w:tabs>
          <w:tab w:val="left" w:pos="426"/>
          <w:tab w:val="left" w:pos="567"/>
          <w:tab w:val="clear" w:pos="1400"/>
        </w:tabs>
        <w:ind w:right="-55" w:rightChars="-26"/>
        <w:rPr>
          <w:color w:val="auto"/>
        </w:rPr>
      </w:pPr>
      <w:r>
        <w:rPr>
          <w:rFonts w:hint="eastAsia" w:ascii="仿宋" w:hAnsi="仿宋" w:eastAsia="仿宋" w:cs="仿宋"/>
          <w:b/>
          <w:bCs/>
          <w:color w:val="auto"/>
          <w:kern w:val="2"/>
          <w:sz w:val="32"/>
          <w:szCs w:val="32"/>
          <w:highlight w:val="none"/>
          <w:lang w:val="en-US" w:eastAsia="zh-CN" w:bidi="ar-SA"/>
        </w:rPr>
        <w:t>6、报价要求响应文件</w:t>
      </w:r>
    </w:p>
    <w:p w14:paraId="4CAA3965">
      <w:pPr>
        <w:spacing w:line="360" w:lineRule="auto"/>
        <w:rPr>
          <w:rFonts w:hint="eastAsia" w:ascii="仿宋" w:hAnsi="仿宋" w:eastAsia="仿宋" w:cs="仿宋"/>
          <w:color w:val="auto"/>
        </w:rPr>
      </w:pPr>
    </w:p>
    <w:p w14:paraId="0F7C7B6A">
      <w:pPr>
        <w:spacing w:line="360" w:lineRule="auto"/>
        <w:rPr>
          <w:rFonts w:hint="eastAsia" w:ascii="仿宋" w:hAnsi="仿宋" w:eastAsia="仿宋" w:cs="仿宋"/>
          <w:snapToGrid w:val="0"/>
          <w:color w:val="auto"/>
          <w:sz w:val="28"/>
          <w:szCs w:val="28"/>
          <w:highlight w:val="none"/>
        </w:rPr>
      </w:pPr>
      <w:r>
        <w:rPr>
          <w:rFonts w:hint="eastAsia" w:ascii="仿宋" w:hAnsi="仿宋" w:eastAsia="仿宋" w:cs="仿宋"/>
          <w:snapToGrid w:val="0"/>
          <w:color w:val="auto"/>
          <w:sz w:val="28"/>
          <w:szCs w:val="28"/>
          <w:highlight w:val="none"/>
        </w:rPr>
        <w:t>已标价工程量清单应符合报价货币及报价要求的相关要求。</w:t>
      </w:r>
    </w:p>
    <w:p w14:paraId="2FC34229">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b/>
          <w:bCs/>
          <w:color w:val="auto"/>
          <w:sz w:val="32"/>
          <w:szCs w:val="32"/>
          <w:highlight w:val="none"/>
          <w:lang w:val="en-US" w:eastAsia="zh-CN"/>
        </w:rPr>
        <w:t>7</w:t>
      </w:r>
      <w:r>
        <w:rPr>
          <w:rFonts w:hint="eastAsia" w:ascii="仿宋" w:hAnsi="仿宋" w:eastAsia="仿宋" w:cs="仿宋"/>
          <w:b/>
          <w:bCs/>
          <w:color w:val="auto"/>
          <w:sz w:val="32"/>
          <w:szCs w:val="32"/>
          <w:highlight w:val="none"/>
        </w:rPr>
        <w:t>、法定代表人身份证明书</w:t>
      </w:r>
      <w:bookmarkEnd w:id="6"/>
    </w:p>
    <w:p w14:paraId="0683FD6B">
      <w:pPr>
        <w:spacing w:line="360" w:lineRule="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致：</w:t>
      </w:r>
      <w:r>
        <w:rPr>
          <w:rFonts w:hint="eastAsia" w:ascii="仿宋" w:hAnsi="仿宋" w:eastAsia="仿宋" w:cs="仿宋"/>
          <w:color w:val="auto"/>
          <w:sz w:val="28"/>
          <w:szCs w:val="28"/>
          <w:highlight w:val="none"/>
          <w:lang w:eastAsia="zh-CN"/>
        </w:rPr>
        <w:t>成都市第八人民医院</w:t>
      </w:r>
    </w:p>
    <w:p w14:paraId="5FC6C410">
      <w:pPr>
        <w:spacing w:line="360" w:lineRule="auto"/>
        <w:rPr>
          <w:rFonts w:hint="eastAsia" w:ascii="仿宋" w:hAnsi="仿宋" w:eastAsia="仿宋" w:cs="仿宋"/>
          <w:bCs/>
          <w:color w:val="auto"/>
          <w:sz w:val="28"/>
          <w:szCs w:val="28"/>
          <w:highlight w:val="none"/>
        </w:rPr>
      </w:pPr>
    </w:p>
    <w:p w14:paraId="002C3203">
      <w:pPr>
        <w:spacing w:line="360" w:lineRule="auto"/>
        <w:ind w:firstLine="565" w:firstLineChars="202"/>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（姓名），现系 （申请人全称）的法定代表人，特此证明。</w:t>
      </w:r>
    </w:p>
    <w:p w14:paraId="2426C364">
      <w:pPr>
        <w:spacing w:line="360" w:lineRule="auto"/>
        <w:ind w:firstLine="560" w:firstLineChars="200"/>
        <w:rPr>
          <w:rFonts w:hint="eastAsia"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rPr>
        <w:t>本项目涉及相关文件中，若签名及印鉴与本资格证明书签字及印鉴样本不符的，本申请人不予承认。</w:t>
      </w:r>
    </w:p>
    <w:p w14:paraId="04CF5EBA">
      <w:pPr>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u w:val="single"/>
        </w:rPr>
        <w:t>(签字或盖法定代表人印章）</w:t>
      </w:r>
    </w:p>
    <w:p w14:paraId="3543C17A">
      <w:pPr>
        <w:spacing w:line="360" w:lineRule="auto"/>
        <w:rPr>
          <w:rFonts w:hint="eastAsia" w:ascii="仿宋" w:hAnsi="仿宋" w:eastAsia="仿宋" w:cs="仿宋"/>
          <w:bCs/>
          <w:color w:val="auto"/>
          <w:sz w:val="28"/>
          <w:szCs w:val="28"/>
          <w:highlight w:val="none"/>
          <w:u w:val="single"/>
        </w:rPr>
      </w:pPr>
    </w:p>
    <w:p w14:paraId="17819FB5">
      <w:pPr>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u w:val="single"/>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345440</wp:posOffset>
                </wp:positionV>
                <wp:extent cx="4222115" cy="2456180"/>
                <wp:effectExtent l="4445" t="4445" r="21590" b="15875"/>
                <wp:wrapNone/>
                <wp:docPr id="3" name="文本框 3"/>
                <wp:cNvGraphicFramePr/>
                <a:graphic xmlns:a="http://schemas.openxmlformats.org/drawingml/2006/main">
                  <a:graphicData uri="http://schemas.microsoft.com/office/word/2010/wordprocessingShape">
                    <wps:wsp>
                      <wps:cNvSpPr txBox="1"/>
                      <wps:spPr>
                        <a:xfrm>
                          <a:off x="0" y="0"/>
                          <a:ext cx="4222115" cy="2456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00229A3">
                            <w:pPr>
                              <w:rPr>
                                <w:sz w:val="28"/>
                                <w:szCs w:val="28"/>
                                <w:highlight w:val="green"/>
                              </w:rPr>
                            </w:pPr>
                          </w:p>
                          <w:p w14:paraId="16B29801">
                            <w:pPr>
                              <w:rPr>
                                <w:sz w:val="24"/>
                                <w:highlight w:val="green"/>
                              </w:rPr>
                            </w:pPr>
                          </w:p>
                          <w:p w14:paraId="1C301ABF">
                            <w:pPr>
                              <w:rPr>
                                <w:b/>
                                <w:sz w:val="24"/>
                              </w:rPr>
                            </w:pPr>
                          </w:p>
                          <w:p w14:paraId="5CD6A0AC">
                            <w:pPr>
                              <w:rPr>
                                <w:b/>
                                <w:sz w:val="24"/>
                              </w:rPr>
                            </w:pPr>
                          </w:p>
                          <w:p w14:paraId="742A962C">
                            <w:pPr>
                              <w:rPr>
                                <w:b/>
                                <w:sz w:val="24"/>
                              </w:rPr>
                            </w:pPr>
                          </w:p>
                          <w:p w14:paraId="5BC6B218">
                            <w:pPr>
                              <w:rPr>
                                <w:rFonts w:ascii="宋体" w:hAnsi="宋体"/>
                                <w:b/>
                                <w:sz w:val="24"/>
                              </w:rPr>
                            </w:pPr>
                            <w:r>
                              <w:rPr>
                                <w:rFonts w:hint="eastAsia" w:ascii="宋体" w:hAnsi="宋体"/>
                                <w:b/>
                                <w:sz w:val="24"/>
                              </w:rPr>
                              <w:t>法定代表人身份证复印件（身份证两面均应复印，不允许粘贴）</w:t>
                            </w:r>
                          </w:p>
                        </w:txbxContent>
                      </wps:txbx>
                      <wps:bodyPr upright="1"/>
                    </wps:wsp>
                  </a:graphicData>
                </a:graphic>
              </wp:anchor>
            </w:drawing>
          </mc:Choice>
          <mc:Fallback>
            <w:pict>
              <v:shape id="_x0000_s1026" o:spid="_x0000_s1026" o:spt="202" type="#_x0000_t202" style="position:absolute;left:0pt;margin-left:7.2pt;margin-top:27.2pt;height:193.4pt;width:332.45pt;z-index:251659264;mso-width-relative:page;mso-height-relative:page;" fillcolor="#FFFFFF" filled="t" stroked="t" coordsize="21600,21600" o:gfxdata="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UFTA2QAAAAkBAAAPAAAA&#10;AAAAAAEAIAAAACIAAABkcnMvZG93bnJldi54bWxQSwECFAAUAAAACACHTuJAot1cphQCAABFBAAA&#10;DgAAAAAAAAABACAAAAAoAQAAZHJzL2Uyb0RvYy54bWxQSwUGAAAAAAYABgBZAQAArgUAAAAA&#10;">
                <v:fill on="t" focussize="0,0"/>
                <v:stroke color="#000000" joinstyle="miter"/>
                <v:imagedata o:title=""/>
                <o:lock v:ext="edit" aspectratio="f"/>
                <v:textbox>
                  <w:txbxContent>
                    <w:p w14:paraId="700229A3">
                      <w:pPr>
                        <w:rPr>
                          <w:sz w:val="28"/>
                          <w:szCs w:val="28"/>
                          <w:highlight w:val="green"/>
                        </w:rPr>
                      </w:pPr>
                    </w:p>
                    <w:p w14:paraId="16B29801">
                      <w:pPr>
                        <w:rPr>
                          <w:sz w:val="24"/>
                          <w:highlight w:val="green"/>
                        </w:rPr>
                      </w:pPr>
                    </w:p>
                    <w:p w14:paraId="1C301ABF">
                      <w:pPr>
                        <w:rPr>
                          <w:b/>
                          <w:sz w:val="24"/>
                        </w:rPr>
                      </w:pPr>
                    </w:p>
                    <w:p w14:paraId="5CD6A0AC">
                      <w:pPr>
                        <w:rPr>
                          <w:b/>
                          <w:sz w:val="24"/>
                        </w:rPr>
                      </w:pPr>
                    </w:p>
                    <w:p w14:paraId="742A962C">
                      <w:pPr>
                        <w:rPr>
                          <w:b/>
                          <w:sz w:val="24"/>
                        </w:rPr>
                      </w:pPr>
                    </w:p>
                    <w:p w14:paraId="5BC6B218">
                      <w:pPr>
                        <w:rPr>
                          <w:rFonts w:ascii="宋体" w:hAnsi="宋体"/>
                          <w:b/>
                          <w:sz w:val="24"/>
                        </w:rPr>
                      </w:pPr>
                      <w:r>
                        <w:rPr>
                          <w:rFonts w:hint="eastAsia" w:ascii="宋体" w:hAnsi="宋体"/>
                          <w:b/>
                          <w:sz w:val="24"/>
                        </w:rPr>
                        <w:t>法定代表人身份证复印件（身份证两面均应复印，不允许粘贴）</w:t>
                      </w:r>
                    </w:p>
                  </w:txbxContent>
                </v:textbox>
              </v:shape>
            </w:pict>
          </mc:Fallback>
        </mc:AlternateContent>
      </w:r>
    </w:p>
    <w:p w14:paraId="7B985629">
      <w:pPr>
        <w:spacing w:line="360" w:lineRule="auto"/>
        <w:rPr>
          <w:rFonts w:hint="eastAsia" w:ascii="仿宋" w:hAnsi="仿宋" w:eastAsia="仿宋" w:cs="仿宋"/>
          <w:bCs/>
          <w:color w:val="auto"/>
          <w:sz w:val="28"/>
          <w:szCs w:val="28"/>
          <w:highlight w:val="none"/>
        </w:rPr>
      </w:pPr>
    </w:p>
    <w:p w14:paraId="16C7724B">
      <w:pPr>
        <w:spacing w:line="360" w:lineRule="auto"/>
        <w:rPr>
          <w:rFonts w:hint="eastAsia" w:ascii="仿宋" w:hAnsi="仿宋" w:eastAsia="仿宋" w:cs="仿宋"/>
          <w:bCs/>
          <w:color w:val="auto"/>
          <w:sz w:val="28"/>
          <w:szCs w:val="28"/>
          <w:highlight w:val="none"/>
          <w:u w:val="single"/>
        </w:rPr>
      </w:pPr>
    </w:p>
    <w:p w14:paraId="0C1B9A49">
      <w:pPr>
        <w:spacing w:line="360" w:lineRule="auto"/>
        <w:rPr>
          <w:rFonts w:hint="eastAsia" w:ascii="仿宋" w:hAnsi="仿宋" w:eastAsia="仿宋" w:cs="仿宋"/>
          <w:bCs/>
          <w:color w:val="auto"/>
          <w:sz w:val="28"/>
          <w:szCs w:val="28"/>
          <w:highlight w:val="none"/>
          <w:u w:val="single"/>
        </w:rPr>
      </w:pPr>
    </w:p>
    <w:p w14:paraId="1BC7BE5A">
      <w:pPr>
        <w:spacing w:line="360" w:lineRule="auto"/>
        <w:rPr>
          <w:rFonts w:hint="eastAsia" w:ascii="仿宋" w:hAnsi="仿宋" w:eastAsia="仿宋" w:cs="仿宋"/>
          <w:bCs/>
          <w:color w:val="auto"/>
          <w:sz w:val="28"/>
          <w:szCs w:val="28"/>
          <w:highlight w:val="none"/>
          <w:u w:val="single"/>
        </w:rPr>
      </w:pPr>
    </w:p>
    <w:p w14:paraId="230BE6B5">
      <w:pPr>
        <w:spacing w:line="360" w:lineRule="auto"/>
        <w:rPr>
          <w:rFonts w:hint="eastAsia" w:ascii="仿宋" w:hAnsi="仿宋" w:eastAsia="仿宋" w:cs="仿宋"/>
          <w:bCs/>
          <w:color w:val="auto"/>
          <w:sz w:val="28"/>
          <w:szCs w:val="28"/>
          <w:highlight w:val="none"/>
          <w:u w:val="single"/>
        </w:rPr>
      </w:pPr>
    </w:p>
    <w:p w14:paraId="64E1D133">
      <w:pPr>
        <w:spacing w:line="360" w:lineRule="auto"/>
        <w:rPr>
          <w:rFonts w:hint="eastAsia" w:ascii="仿宋" w:hAnsi="仿宋" w:eastAsia="仿宋" w:cs="仿宋"/>
          <w:bCs/>
          <w:color w:val="auto"/>
          <w:sz w:val="28"/>
          <w:szCs w:val="28"/>
          <w:highlight w:val="none"/>
          <w:u w:val="single"/>
        </w:rPr>
      </w:pPr>
    </w:p>
    <w:p w14:paraId="1977979E">
      <w:pPr>
        <w:spacing w:line="360" w:lineRule="auto"/>
        <w:rPr>
          <w:rFonts w:hint="eastAsia" w:ascii="仿宋" w:hAnsi="仿宋" w:eastAsia="仿宋" w:cs="仿宋"/>
          <w:bCs/>
          <w:color w:val="auto"/>
          <w:sz w:val="28"/>
          <w:szCs w:val="28"/>
          <w:highlight w:val="none"/>
        </w:rPr>
      </w:pPr>
    </w:p>
    <w:p w14:paraId="3AB2A5CD">
      <w:pPr>
        <w:spacing w:line="360" w:lineRule="auto"/>
        <w:rPr>
          <w:rFonts w:hint="eastAsia" w:ascii="仿宋" w:hAnsi="仿宋" w:eastAsia="仿宋" w:cs="仿宋"/>
          <w:bCs/>
          <w:color w:val="auto"/>
          <w:sz w:val="28"/>
          <w:szCs w:val="28"/>
          <w:highlight w:val="none"/>
        </w:rPr>
      </w:pPr>
    </w:p>
    <w:p w14:paraId="6F5AA29B">
      <w:pPr>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注：身份证所在页盖章视为有效</w:t>
      </w:r>
    </w:p>
    <w:p w14:paraId="6D5B71A5">
      <w:pPr>
        <w:spacing w:line="360" w:lineRule="auto"/>
        <w:ind w:firstLine="560" w:firstLineChars="200"/>
        <w:rPr>
          <w:rFonts w:hint="eastAsia" w:ascii="仿宋" w:hAnsi="仿宋" w:eastAsia="仿宋" w:cs="仿宋"/>
          <w:color w:val="auto"/>
          <w:sz w:val="28"/>
          <w:highlight w:val="none"/>
        </w:rPr>
      </w:pPr>
      <w:bookmarkStart w:id="7" w:name="_Toc425509586"/>
    </w:p>
    <w:p w14:paraId="4B7081C8">
      <w:pPr>
        <w:spacing w:line="360" w:lineRule="auto"/>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比选申请人名称（公章）：</w:t>
      </w:r>
    </w:p>
    <w:p w14:paraId="22DD0859">
      <w:pPr>
        <w:spacing w:line="360" w:lineRule="auto"/>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日期：     年  月  日</w:t>
      </w:r>
    </w:p>
    <w:p w14:paraId="28278D3C">
      <w:pPr>
        <w:adjustRightInd w:val="0"/>
        <w:snapToGrid w:val="0"/>
        <w:spacing w:beforeLines="50" w:line="360" w:lineRule="auto"/>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b/>
          <w:bCs/>
          <w:color w:val="auto"/>
          <w:sz w:val="32"/>
          <w:szCs w:val="32"/>
          <w:highlight w:val="none"/>
          <w:lang w:val="en-US" w:eastAsia="zh-CN"/>
        </w:rPr>
        <w:t>8</w:t>
      </w:r>
      <w:r>
        <w:rPr>
          <w:rFonts w:hint="eastAsia" w:ascii="仿宋" w:hAnsi="仿宋" w:eastAsia="仿宋" w:cs="仿宋"/>
          <w:b/>
          <w:bCs/>
          <w:color w:val="auto"/>
          <w:sz w:val="32"/>
          <w:szCs w:val="32"/>
          <w:highlight w:val="none"/>
        </w:rPr>
        <w:t>、法定代表人授权委托书</w:t>
      </w:r>
      <w:bookmarkEnd w:id="7"/>
    </w:p>
    <w:p w14:paraId="18BC4625">
      <w:pPr>
        <w:widowControl/>
        <w:adjustRightInd w:val="0"/>
        <w:snapToGrid w:val="0"/>
        <w:spacing w:line="360" w:lineRule="auto"/>
        <w:ind w:firstLine="565" w:firstLineChars="202"/>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本授权委托书声明：我</w:t>
      </w:r>
      <w:r>
        <w:rPr>
          <w:rFonts w:hint="eastAsia" w:ascii="仿宋" w:hAnsi="仿宋" w:eastAsia="仿宋" w:cs="仿宋"/>
          <w:color w:val="auto"/>
          <w:sz w:val="28"/>
          <w:szCs w:val="28"/>
          <w:highlight w:val="none"/>
          <w:u w:val="single"/>
        </w:rPr>
        <w:t xml:space="preserve">  (姓名)  </w:t>
      </w:r>
      <w:r>
        <w:rPr>
          <w:rFonts w:hint="eastAsia" w:ascii="仿宋" w:hAnsi="仿宋" w:eastAsia="仿宋" w:cs="仿宋"/>
          <w:color w:val="auto"/>
          <w:sz w:val="28"/>
          <w:szCs w:val="28"/>
          <w:highlight w:val="none"/>
        </w:rPr>
        <w:t>系</w:t>
      </w:r>
      <w:r>
        <w:rPr>
          <w:rFonts w:hint="eastAsia" w:ascii="仿宋" w:hAnsi="仿宋" w:eastAsia="仿宋" w:cs="仿宋"/>
          <w:color w:val="auto"/>
          <w:sz w:val="28"/>
          <w:szCs w:val="28"/>
          <w:highlight w:val="none"/>
          <w:u w:val="single"/>
        </w:rPr>
        <w:t xml:space="preserve">   (比选申请人)  </w:t>
      </w:r>
      <w:r>
        <w:rPr>
          <w:rFonts w:hint="eastAsia" w:ascii="仿宋" w:hAnsi="仿宋" w:eastAsia="仿宋" w:cs="仿宋"/>
          <w:color w:val="auto"/>
          <w:sz w:val="28"/>
          <w:szCs w:val="28"/>
          <w:highlight w:val="none"/>
        </w:rPr>
        <w:t>的法定代表人，现授权</w:t>
      </w:r>
      <w:r>
        <w:rPr>
          <w:rFonts w:hint="eastAsia" w:ascii="仿宋" w:hAnsi="仿宋" w:eastAsia="仿宋" w:cs="仿宋"/>
          <w:color w:val="auto"/>
          <w:sz w:val="28"/>
          <w:szCs w:val="28"/>
          <w:highlight w:val="none"/>
          <w:u w:val="single"/>
        </w:rPr>
        <w:t xml:space="preserve">   (姓名)   </w:t>
      </w:r>
      <w:r>
        <w:rPr>
          <w:rFonts w:hint="eastAsia" w:ascii="仿宋" w:hAnsi="仿宋" w:eastAsia="仿宋" w:cs="仿宋"/>
          <w:color w:val="auto"/>
          <w:sz w:val="28"/>
          <w:szCs w:val="28"/>
          <w:highlight w:val="none"/>
        </w:rPr>
        <w:t>为我的委托代理人，以本单位的名义参加你单位组织的</w:t>
      </w:r>
      <w:r>
        <w:rPr>
          <w:rFonts w:hint="eastAsia" w:ascii="仿宋" w:hAnsi="仿宋" w:eastAsia="仿宋" w:cs="仿宋"/>
          <w:color w:val="auto"/>
          <w:sz w:val="28"/>
          <w:szCs w:val="28"/>
          <w:highlight w:val="none"/>
          <w:u w:val="single"/>
        </w:rPr>
        <w:t xml:space="preserve"> 比选采购项目（项目编号：       号）</w:t>
      </w:r>
      <w:r>
        <w:rPr>
          <w:rFonts w:hint="eastAsia" w:ascii="仿宋" w:hAnsi="仿宋" w:eastAsia="仿宋" w:cs="仿宋"/>
          <w:color w:val="auto"/>
          <w:sz w:val="28"/>
          <w:szCs w:val="28"/>
          <w:highlight w:val="none"/>
        </w:rPr>
        <w:t>的比选活动。委托代理人在比选活动和合同比选过程中所签署的一切文件和处理与之有关的一切事务，我本人及单位均予以承认并承担其所产生的所有权利和义务。</w:t>
      </w:r>
    </w:p>
    <w:p w14:paraId="08AD90DD">
      <w:pPr>
        <w:spacing w:line="360" w:lineRule="auto"/>
        <w:ind w:firstLine="63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本授权书于年月日签字生效。</w:t>
      </w:r>
    </w:p>
    <w:p w14:paraId="0AA922AF">
      <w:pPr>
        <w:spacing w:line="360" w:lineRule="auto"/>
        <w:ind w:firstLine="63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委托代理人无转委托权。</w:t>
      </w:r>
    </w:p>
    <w:p w14:paraId="293FD562">
      <w:pPr>
        <w:spacing w:line="360" w:lineRule="auto"/>
        <w:ind w:firstLine="630"/>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t>特此委托。</w:t>
      </w:r>
    </w:p>
    <w:p w14:paraId="0399FF39">
      <w:pPr>
        <w:spacing w:line="360" w:lineRule="auto"/>
        <w:ind w:firstLine="63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0</wp:posOffset>
                </wp:positionV>
                <wp:extent cx="3790950" cy="2357120"/>
                <wp:effectExtent l="5080" t="4445" r="13970" b="19685"/>
                <wp:wrapNone/>
                <wp:docPr id="2" name="文本框 2"/>
                <wp:cNvGraphicFramePr/>
                <a:graphic xmlns:a="http://schemas.openxmlformats.org/drawingml/2006/main">
                  <a:graphicData uri="http://schemas.microsoft.com/office/word/2010/wordprocessingShape">
                    <wps:wsp>
                      <wps:cNvSpPr txBox="1"/>
                      <wps:spPr>
                        <a:xfrm>
                          <a:off x="0" y="0"/>
                          <a:ext cx="3790950" cy="2357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5A4C81E">
                            <w:pPr>
                              <w:rPr>
                                <w:rFonts w:ascii="宋体" w:hAnsi="宋体"/>
                                <w:sz w:val="28"/>
                                <w:szCs w:val="28"/>
                              </w:rPr>
                            </w:pPr>
                          </w:p>
                          <w:p w14:paraId="47E0B680">
                            <w:pPr>
                              <w:rPr>
                                <w:rFonts w:ascii="宋体" w:hAnsi="宋体"/>
                                <w:sz w:val="24"/>
                              </w:rPr>
                            </w:pPr>
                          </w:p>
                          <w:p w14:paraId="3EDBBDF4">
                            <w:pPr>
                              <w:rPr>
                                <w:rFonts w:ascii="宋体" w:hAnsi="宋体"/>
                                <w:sz w:val="24"/>
                              </w:rPr>
                            </w:pPr>
                          </w:p>
                          <w:p w14:paraId="6B8C785D">
                            <w:pPr>
                              <w:rPr>
                                <w:rFonts w:ascii="宋体" w:hAnsi="宋体"/>
                                <w:sz w:val="24"/>
                              </w:rPr>
                            </w:pPr>
                          </w:p>
                          <w:p w14:paraId="66B672AA">
                            <w:pPr>
                              <w:jc w:val="center"/>
                              <w:rPr>
                                <w:rFonts w:ascii="宋体" w:hAnsi="宋体"/>
                                <w:sz w:val="28"/>
                                <w:szCs w:val="28"/>
                              </w:rPr>
                            </w:pPr>
                            <w:r>
                              <w:rPr>
                                <w:rFonts w:hint="eastAsia" w:ascii="宋体" w:hAnsi="宋体"/>
                                <w:b/>
                                <w:sz w:val="24"/>
                              </w:rPr>
                              <w:t>代理人身份证复印件（身份证两面均应复印，不允许粘贴）</w:t>
                            </w:r>
                          </w:p>
                        </w:txbxContent>
                      </wps:txbx>
                      <wps:bodyPr upright="1"/>
                    </wps:wsp>
                  </a:graphicData>
                </a:graphic>
              </wp:anchor>
            </w:drawing>
          </mc:Choice>
          <mc:Fallback>
            <w:pict>
              <v:shape id="_x0000_s1026" o:spid="_x0000_s1026" o:spt="202" type="#_x0000_t202" style="position:absolute;left:0pt;margin-left:36pt;margin-top:0pt;height:185.6pt;width:298.5pt;z-index:251660288;mso-width-relative:page;mso-height-relative:page;" fillcolor="#FFFFFF" filled="t" stroked="t" coordsize="21600,21600" o:gfxdata="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e83ag1wAAAAcBAAAPAAAAAAAA&#10;AAEAIAAAACIAAABkcnMvZG93bnJldi54bWxQSwECFAAUAAAACACHTuJAPfagGxMCAABFBAAADgAA&#10;AAAAAAABACAAAAAmAQAAZHJzL2Uyb0RvYy54bWxQSwUGAAAAAAYABgBZAQAAqwUAAAAA&#10;">
                <v:fill on="t" focussize="0,0"/>
                <v:stroke color="#000000" joinstyle="miter"/>
                <v:imagedata o:title=""/>
                <o:lock v:ext="edit" aspectratio="f"/>
                <v:textbox>
                  <w:txbxContent>
                    <w:p w14:paraId="55A4C81E">
                      <w:pPr>
                        <w:rPr>
                          <w:rFonts w:ascii="宋体" w:hAnsi="宋体"/>
                          <w:sz w:val="28"/>
                          <w:szCs w:val="28"/>
                        </w:rPr>
                      </w:pPr>
                    </w:p>
                    <w:p w14:paraId="47E0B680">
                      <w:pPr>
                        <w:rPr>
                          <w:rFonts w:ascii="宋体" w:hAnsi="宋体"/>
                          <w:sz w:val="24"/>
                        </w:rPr>
                      </w:pPr>
                    </w:p>
                    <w:p w14:paraId="3EDBBDF4">
                      <w:pPr>
                        <w:rPr>
                          <w:rFonts w:ascii="宋体" w:hAnsi="宋体"/>
                          <w:sz w:val="24"/>
                        </w:rPr>
                      </w:pPr>
                    </w:p>
                    <w:p w14:paraId="6B8C785D">
                      <w:pPr>
                        <w:rPr>
                          <w:rFonts w:ascii="宋体" w:hAnsi="宋体"/>
                          <w:sz w:val="24"/>
                        </w:rPr>
                      </w:pPr>
                    </w:p>
                    <w:p w14:paraId="66B672AA">
                      <w:pPr>
                        <w:jc w:val="center"/>
                        <w:rPr>
                          <w:rFonts w:ascii="宋体" w:hAnsi="宋体"/>
                          <w:sz w:val="28"/>
                          <w:szCs w:val="28"/>
                        </w:rPr>
                      </w:pPr>
                      <w:r>
                        <w:rPr>
                          <w:rFonts w:hint="eastAsia" w:ascii="宋体" w:hAnsi="宋体"/>
                          <w:b/>
                          <w:sz w:val="24"/>
                        </w:rPr>
                        <w:t>代理人身份证复印件（身份证两面均应复印，不允许粘贴）</w:t>
                      </w:r>
                    </w:p>
                  </w:txbxContent>
                </v:textbox>
              </v:shape>
            </w:pict>
          </mc:Fallback>
        </mc:AlternateContent>
      </w:r>
    </w:p>
    <w:p w14:paraId="20AE015D">
      <w:pPr>
        <w:spacing w:line="360" w:lineRule="auto"/>
        <w:ind w:firstLine="630"/>
        <w:rPr>
          <w:rFonts w:hint="eastAsia" w:ascii="仿宋" w:hAnsi="仿宋" w:eastAsia="仿宋" w:cs="仿宋"/>
          <w:color w:val="auto"/>
          <w:sz w:val="30"/>
          <w:szCs w:val="30"/>
          <w:highlight w:val="none"/>
        </w:rPr>
      </w:pPr>
    </w:p>
    <w:p w14:paraId="70E24ACA">
      <w:pPr>
        <w:spacing w:line="360" w:lineRule="auto"/>
        <w:ind w:firstLine="630"/>
        <w:rPr>
          <w:rFonts w:hint="eastAsia" w:ascii="仿宋" w:hAnsi="仿宋" w:eastAsia="仿宋" w:cs="仿宋"/>
          <w:color w:val="auto"/>
          <w:sz w:val="30"/>
          <w:szCs w:val="30"/>
          <w:highlight w:val="none"/>
        </w:rPr>
      </w:pPr>
    </w:p>
    <w:p w14:paraId="14682B4C">
      <w:pPr>
        <w:spacing w:line="360" w:lineRule="auto"/>
        <w:ind w:firstLine="630"/>
        <w:rPr>
          <w:rFonts w:hint="eastAsia" w:ascii="仿宋" w:hAnsi="仿宋" w:eastAsia="仿宋" w:cs="仿宋"/>
          <w:color w:val="auto"/>
          <w:sz w:val="30"/>
          <w:szCs w:val="30"/>
          <w:highlight w:val="none"/>
        </w:rPr>
      </w:pPr>
    </w:p>
    <w:p w14:paraId="3A1C2205">
      <w:pPr>
        <w:tabs>
          <w:tab w:val="left" w:pos="4140"/>
        </w:tabs>
        <w:spacing w:line="360" w:lineRule="auto"/>
        <w:ind w:firstLine="630"/>
        <w:rPr>
          <w:rFonts w:hint="eastAsia" w:ascii="仿宋" w:hAnsi="仿宋" w:eastAsia="仿宋" w:cs="仿宋"/>
          <w:color w:val="auto"/>
          <w:sz w:val="30"/>
          <w:szCs w:val="30"/>
          <w:highlight w:val="none"/>
        </w:rPr>
      </w:pPr>
    </w:p>
    <w:p w14:paraId="02CF9A48">
      <w:pPr>
        <w:tabs>
          <w:tab w:val="left" w:pos="6841"/>
        </w:tabs>
        <w:spacing w:line="360" w:lineRule="auto"/>
        <w:rPr>
          <w:rFonts w:hint="eastAsia" w:ascii="仿宋" w:hAnsi="仿宋" w:eastAsia="仿宋" w:cs="仿宋"/>
          <w:bCs/>
          <w:color w:val="auto"/>
          <w:sz w:val="28"/>
          <w:szCs w:val="28"/>
          <w:highlight w:val="none"/>
        </w:rPr>
      </w:pPr>
      <w:r>
        <w:rPr>
          <w:rFonts w:hint="eastAsia" w:ascii="仿宋" w:hAnsi="仿宋" w:eastAsia="仿宋" w:cs="仿宋"/>
          <w:color w:val="auto"/>
          <w:sz w:val="30"/>
          <w:szCs w:val="30"/>
          <w:highlight w:val="none"/>
        </w:rPr>
        <w:tab/>
      </w:r>
    </w:p>
    <w:p w14:paraId="76C49B1A">
      <w:pPr>
        <w:spacing w:line="360" w:lineRule="auto"/>
        <w:rPr>
          <w:rFonts w:hint="eastAsia" w:ascii="仿宋" w:hAnsi="仿宋" w:eastAsia="仿宋" w:cs="仿宋"/>
          <w:color w:val="auto"/>
          <w:sz w:val="30"/>
          <w:szCs w:val="30"/>
          <w:highlight w:val="none"/>
        </w:rPr>
      </w:pPr>
      <w:r>
        <w:rPr>
          <w:rFonts w:hint="eastAsia" w:ascii="仿宋" w:hAnsi="仿宋" w:eastAsia="仿宋" w:cs="仿宋"/>
          <w:bCs/>
          <w:color w:val="auto"/>
          <w:sz w:val="28"/>
          <w:szCs w:val="28"/>
          <w:highlight w:val="none"/>
        </w:rPr>
        <w:t>注：身份证所在页盖章视为有效</w:t>
      </w:r>
    </w:p>
    <w:p w14:paraId="68DE3D22">
      <w:pPr>
        <w:spacing w:line="360" w:lineRule="auto"/>
        <w:ind w:firstLine="504" w:firstLineChars="1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 (签字或盖法定代表人印章）</w:t>
      </w:r>
    </w:p>
    <w:p w14:paraId="5CE73F87">
      <w:pPr>
        <w:spacing w:line="360" w:lineRule="auto"/>
        <w:ind w:firstLine="504" w:firstLineChars="1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 （签字）</w:t>
      </w:r>
    </w:p>
    <w:p w14:paraId="52056E5C">
      <w:pPr>
        <w:spacing w:line="360" w:lineRule="auto"/>
        <w:ind w:firstLine="504" w:firstLineChars="1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比选申请人名称：（并加盖公章）</w:t>
      </w:r>
    </w:p>
    <w:p w14:paraId="7598D056">
      <w:pPr>
        <w:adjustRightInd w:val="0"/>
        <w:snapToGrid w:val="0"/>
        <w:spacing w:beforeLines="50" w:line="360" w:lineRule="auto"/>
        <w:ind w:right="600" w:firstLine="560" w:firstLineChars="200"/>
        <w:rPr>
          <w:rFonts w:hint="eastAsia" w:ascii="仿宋" w:hAnsi="仿宋" w:eastAsia="仿宋" w:cs="仿宋"/>
          <w:color w:val="auto"/>
          <w:highlight w:val="none"/>
        </w:rPr>
      </w:pPr>
      <w:r>
        <w:rPr>
          <w:rFonts w:hint="eastAsia" w:ascii="仿宋" w:hAnsi="仿宋" w:eastAsia="仿宋" w:cs="仿宋"/>
          <w:color w:val="auto"/>
          <w:sz w:val="28"/>
          <w:szCs w:val="28"/>
          <w:highlight w:val="none"/>
        </w:rPr>
        <w:t>说明：比选申请文件如均由比选申请人法定代表人签字的，则比选申请文件中可不提供法定代表人授权书。</w:t>
      </w:r>
      <w:bookmarkStart w:id="8" w:name="_Toc425509587"/>
    </w:p>
    <w:bookmarkEnd w:id="8"/>
    <w:p w14:paraId="4C0FEADD">
      <w:pPr>
        <w:adjustRightInd w:val="0"/>
        <w:snapToGrid w:val="0"/>
        <w:spacing w:beforeLines="50" w:line="360" w:lineRule="auto"/>
        <w:outlineLvl w:val="1"/>
        <w:rPr>
          <w:rFonts w:hint="eastAsia" w:ascii="仿宋" w:hAnsi="仿宋" w:eastAsia="仿宋" w:cs="仿宋"/>
          <w:b/>
          <w:bCs/>
          <w:color w:val="auto"/>
          <w:sz w:val="32"/>
          <w:szCs w:val="32"/>
          <w:highlight w:val="none"/>
          <w:lang w:val="en-US" w:eastAsia="zh-CN"/>
        </w:rPr>
      </w:pPr>
      <w:bookmarkStart w:id="9" w:name="_Toc320698765"/>
      <w:bookmarkStart w:id="10" w:name="_Toc12912"/>
      <w:bookmarkStart w:id="11" w:name="_Toc396896733"/>
      <w:bookmarkStart w:id="12" w:name="_Toc181085155"/>
      <w:bookmarkStart w:id="13" w:name="_Toc182727392"/>
      <w:bookmarkStart w:id="14" w:name="_Toc405989368"/>
      <w:bookmarkStart w:id="15" w:name="_Toc425509590"/>
      <w:bookmarkStart w:id="16" w:name="_Toc182727533"/>
      <w:bookmarkStart w:id="17" w:name="_Toc425238400"/>
      <w:bookmarkStart w:id="18" w:name="_Toc177538754"/>
      <w:bookmarkStart w:id="19" w:name="_Toc405989168"/>
      <w:bookmarkStart w:id="20" w:name="_Toc177538305"/>
    </w:p>
    <w:p w14:paraId="03D27848">
      <w:pPr>
        <w:adjustRightInd w:val="0"/>
        <w:snapToGrid w:val="0"/>
        <w:spacing w:beforeLines="50" w:line="360" w:lineRule="auto"/>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9</w:t>
      </w:r>
      <w:r>
        <w:rPr>
          <w:rFonts w:hint="eastAsia" w:ascii="仿宋" w:hAnsi="仿宋" w:eastAsia="仿宋" w:cs="仿宋"/>
          <w:b/>
          <w:bCs/>
          <w:color w:val="auto"/>
          <w:sz w:val="32"/>
          <w:szCs w:val="32"/>
          <w:highlight w:val="none"/>
        </w:rPr>
        <w:t>、商务</w:t>
      </w:r>
      <w:bookmarkEnd w:id="9"/>
      <w:r>
        <w:rPr>
          <w:rFonts w:hint="eastAsia" w:ascii="仿宋" w:hAnsi="仿宋" w:eastAsia="仿宋" w:cs="仿宋"/>
          <w:b/>
          <w:bCs/>
          <w:color w:val="auto"/>
          <w:sz w:val="32"/>
          <w:szCs w:val="32"/>
          <w:highlight w:val="none"/>
        </w:rPr>
        <w:t>应答表</w:t>
      </w:r>
      <w:bookmarkEnd w:id="10"/>
    </w:p>
    <w:p w14:paraId="139C1255">
      <w:pPr>
        <w:pStyle w:val="12"/>
        <w:spacing w:line="240" w:lineRule="auto"/>
        <w:ind w:firstLine="0"/>
        <w:rPr>
          <w:rFonts w:hint="eastAsia" w:ascii="仿宋" w:hAnsi="仿宋" w:eastAsia="仿宋" w:cs="仿宋"/>
          <w:bCs/>
          <w:color w:val="auto"/>
          <w:sz w:val="28"/>
          <w:highlight w:val="none"/>
        </w:rPr>
      </w:pPr>
      <w:r>
        <w:rPr>
          <w:rFonts w:hint="eastAsia" w:ascii="仿宋" w:hAnsi="仿宋" w:eastAsia="仿宋" w:cs="仿宋"/>
          <w:bCs/>
          <w:color w:val="auto"/>
          <w:sz w:val="28"/>
          <w:highlight w:val="none"/>
        </w:rPr>
        <w:t>项目名称：</w:t>
      </w:r>
    </w:p>
    <w:p w14:paraId="38940BC0">
      <w:pPr>
        <w:pStyle w:val="12"/>
        <w:spacing w:line="240" w:lineRule="auto"/>
        <w:ind w:firstLine="0"/>
        <w:rPr>
          <w:rFonts w:hint="eastAsia" w:ascii="仿宋" w:hAnsi="仿宋" w:eastAsia="仿宋" w:cs="仿宋"/>
          <w:b/>
          <w:color w:val="auto"/>
          <w:sz w:val="24"/>
          <w:szCs w:val="24"/>
          <w:highlight w:val="none"/>
        </w:rPr>
      </w:pPr>
      <w:r>
        <w:rPr>
          <w:rFonts w:hint="eastAsia" w:ascii="仿宋" w:hAnsi="仿宋" w:eastAsia="仿宋" w:cs="仿宋"/>
          <w:bCs/>
          <w:color w:val="auto"/>
          <w:sz w:val="28"/>
          <w:highlight w:val="none"/>
        </w:rPr>
        <w:t>项目编号：</w:t>
      </w:r>
    </w:p>
    <w:tbl>
      <w:tblPr>
        <w:tblStyle w:val="9"/>
        <w:tblW w:w="87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997"/>
        <w:gridCol w:w="2385"/>
        <w:gridCol w:w="2534"/>
      </w:tblGrid>
      <w:tr w14:paraId="3743CE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3" w:hRule="exact"/>
          <w:jc w:val="center"/>
        </w:trPr>
        <w:tc>
          <w:tcPr>
            <w:tcW w:w="864" w:type="dxa"/>
            <w:noWrap w:val="0"/>
            <w:vAlign w:val="center"/>
          </w:tcPr>
          <w:p w14:paraId="2C5F00FF">
            <w:pPr>
              <w:spacing w:line="5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序号</w:t>
            </w:r>
          </w:p>
        </w:tc>
        <w:tc>
          <w:tcPr>
            <w:tcW w:w="2997" w:type="dxa"/>
            <w:noWrap w:val="0"/>
            <w:vAlign w:val="center"/>
          </w:tcPr>
          <w:p w14:paraId="0E2F0C3D">
            <w:pPr>
              <w:spacing w:line="5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比选文件的商务</w:t>
            </w:r>
          </w:p>
          <w:p w14:paraId="7D714EF1">
            <w:pPr>
              <w:spacing w:line="5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条款</w:t>
            </w:r>
          </w:p>
        </w:tc>
        <w:tc>
          <w:tcPr>
            <w:tcW w:w="2385" w:type="dxa"/>
            <w:noWrap w:val="0"/>
            <w:vAlign w:val="center"/>
          </w:tcPr>
          <w:p w14:paraId="3ED2CE37">
            <w:pPr>
              <w:spacing w:line="5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比选应答</w:t>
            </w:r>
          </w:p>
          <w:p w14:paraId="5D3B04A8">
            <w:pPr>
              <w:spacing w:line="5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（响应或不响应）</w:t>
            </w:r>
          </w:p>
        </w:tc>
        <w:tc>
          <w:tcPr>
            <w:tcW w:w="2534" w:type="dxa"/>
            <w:noWrap w:val="0"/>
            <w:vAlign w:val="center"/>
          </w:tcPr>
          <w:p w14:paraId="08BA7BE3">
            <w:pPr>
              <w:spacing w:line="5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说明</w:t>
            </w:r>
          </w:p>
          <w:p w14:paraId="7F4266F8">
            <w:pPr>
              <w:spacing w:line="5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（若有偏离请详细列出）</w:t>
            </w:r>
          </w:p>
        </w:tc>
      </w:tr>
      <w:tr w14:paraId="7E6BD3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64" w:type="dxa"/>
            <w:noWrap w:val="0"/>
            <w:vAlign w:val="center"/>
          </w:tcPr>
          <w:p w14:paraId="7E4B0D26">
            <w:pPr>
              <w:spacing w:line="5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2997" w:type="dxa"/>
            <w:noWrap w:val="0"/>
            <w:vAlign w:val="center"/>
          </w:tcPr>
          <w:p w14:paraId="64DDA12D">
            <w:pPr>
              <w:pStyle w:val="8"/>
              <w:spacing w:line="500" w:lineRule="exact"/>
              <w:ind w:firstLine="240" w:firstLineChars="100"/>
              <w:jc w:val="center"/>
              <w:rPr>
                <w:rFonts w:hint="eastAsia" w:ascii="仿宋" w:hAnsi="仿宋" w:eastAsia="仿宋" w:cs="仿宋"/>
                <w:color w:val="auto"/>
                <w:sz w:val="21"/>
                <w:szCs w:val="21"/>
                <w:highlight w:val="none"/>
              </w:rPr>
            </w:pPr>
            <w:r>
              <w:rPr>
                <w:rFonts w:hint="eastAsia" w:ascii="仿宋" w:hAnsi="仿宋" w:eastAsia="仿宋" w:cs="仿宋"/>
                <w:color w:val="auto"/>
                <w:sz w:val="24"/>
                <w:highlight w:val="none"/>
              </w:rPr>
              <w:t>服务期限</w:t>
            </w:r>
          </w:p>
        </w:tc>
        <w:tc>
          <w:tcPr>
            <w:tcW w:w="2385" w:type="dxa"/>
            <w:noWrap w:val="0"/>
            <w:vAlign w:val="center"/>
          </w:tcPr>
          <w:p w14:paraId="3EB94E04">
            <w:pPr>
              <w:spacing w:line="500" w:lineRule="exact"/>
              <w:jc w:val="center"/>
              <w:rPr>
                <w:rFonts w:hint="eastAsia" w:ascii="仿宋" w:hAnsi="仿宋" w:eastAsia="仿宋" w:cs="仿宋"/>
                <w:color w:val="auto"/>
                <w:sz w:val="18"/>
                <w:szCs w:val="21"/>
                <w:highlight w:val="none"/>
              </w:rPr>
            </w:pPr>
          </w:p>
        </w:tc>
        <w:tc>
          <w:tcPr>
            <w:tcW w:w="2534" w:type="dxa"/>
            <w:noWrap w:val="0"/>
            <w:vAlign w:val="center"/>
          </w:tcPr>
          <w:p w14:paraId="1D8A2A54">
            <w:pPr>
              <w:spacing w:line="500" w:lineRule="exact"/>
              <w:jc w:val="center"/>
              <w:rPr>
                <w:rFonts w:hint="eastAsia" w:ascii="仿宋" w:hAnsi="仿宋" w:eastAsia="仿宋" w:cs="仿宋"/>
                <w:color w:val="auto"/>
                <w:sz w:val="18"/>
                <w:szCs w:val="21"/>
                <w:highlight w:val="none"/>
              </w:rPr>
            </w:pPr>
          </w:p>
        </w:tc>
      </w:tr>
      <w:tr w14:paraId="68E5C7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64" w:type="dxa"/>
            <w:noWrap w:val="0"/>
            <w:vAlign w:val="center"/>
          </w:tcPr>
          <w:p w14:paraId="1838C1A6">
            <w:pPr>
              <w:spacing w:line="5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2997" w:type="dxa"/>
            <w:noWrap w:val="0"/>
            <w:vAlign w:val="center"/>
          </w:tcPr>
          <w:p w14:paraId="713EF65A">
            <w:pPr>
              <w:pStyle w:val="8"/>
              <w:spacing w:line="500" w:lineRule="exact"/>
              <w:ind w:firstLine="240" w:firstLineChars="100"/>
              <w:jc w:val="center"/>
              <w:rPr>
                <w:rFonts w:hint="eastAsia" w:ascii="仿宋" w:hAnsi="仿宋" w:eastAsia="仿宋" w:cs="仿宋"/>
                <w:color w:val="auto"/>
                <w:sz w:val="21"/>
                <w:szCs w:val="21"/>
                <w:highlight w:val="none"/>
              </w:rPr>
            </w:pPr>
            <w:r>
              <w:rPr>
                <w:rFonts w:hint="eastAsia" w:ascii="仿宋" w:hAnsi="仿宋" w:eastAsia="仿宋" w:cs="仿宋"/>
                <w:color w:val="auto"/>
                <w:sz w:val="24"/>
                <w:highlight w:val="none"/>
              </w:rPr>
              <w:t>服务地点</w:t>
            </w:r>
          </w:p>
        </w:tc>
        <w:tc>
          <w:tcPr>
            <w:tcW w:w="2385" w:type="dxa"/>
            <w:noWrap w:val="0"/>
            <w:vAlign w:val="center"/>
          </w:tcPr>
          <w:p w14:paraId="6B341CEF">
            <w:pPr>
              <w:spacing w:line="500" w:lineRule="exact"/>
              <w:jc w:val="center"/>
              <w:rPr>
                <w:rFonts w:hint="eastAsia" w:ascii="仿宋" w:hAnsi="仿宋" w:eastAsia="仿宋" w:cs="仿宋"/>
                <w:color w:val="auto"/>
                <w:sz w:val="18"/>
                <w:szCs w:val="21"/>
                <w:highlight w:val="none"/>
              </w:rPr>
            </w:pPr>
          </w:p>
        </w:tc>
        <w:tc>
          <w:tcPr>
            <w:tcW w:w="2534" w:type="dxa"/>
            <w:noWrap w:val="0"/>
            <w:vAlign w:val="center"/>
          </w:tcPr>
          <w:p w14:paraId="1023600F">
            <w:pPr>
              <w:spacing w:line="500" w:lineRule="exact"/>
              <w:jc w:val="center"/>
              <w:rPr>
                <w:rFonts w:hint="eastAsia" w:ascii="仿宋" w:hAnsi="仿宋" w:eastAsia="仿宋" w:cs="仿宋"/>
                <w:color w:val="auto"/>
                <w:sz w:val="18"/>
                <w:szCs w:val="21"/>
                <w:highlight w:val="none"/>
              </w:rPr>
            </w:pPr>
          </w:p>
        </w:tc>
      </w:tr>
      <w:tr w14:paraId="4E6624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64" w:type="dxa"/>
            <w:noWrap w:val="0"/>
            <w:vAlign w:val="center"/>
          </w:tcPr>
          <w:p w14:paraId="3172B329">
            <w:pPr>
              <w:spacing w:line="5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2997" w:type="dxa"/>
            <w:noWrap w:val="0"/>
            <w:vAlign w:val="center"/>
          </w:tcPr>
          <w:p w14:paraId="536F1568">
            <w:pPr>
              <w:pStyle w:val="8"/>
              <w:spacing w:line="500" w:lineRule="exact"/>
              <w:ind w:firstLine="240" w:firstLineChars="100"/>
              <w:jc w:val="center"/>
              <w:rPr>
                <w:rFonts w:hint="eastAsia" w:ascii="仿宋" w:hAnsi="仿宋" w:eastAsia="仿宋" w:cs="仿宋"/>
                <w:color w:val="auto"/>
                <w:sz w:val="21"/>
                <w:szCs w:val="21"/>
                <w:highlight w:val="none"/>
              </w:rPr>
            </w:pPr>
            <w:r>
              <w:rPr>
                <w:rFonts w:hint="eastAsia" w:ascii="仿宋" w:hAnsi="仿宋" w:eastAsia="仿宋" w:cs="仿宋"/>
                <w:color w:val="auto"/>
                <w:sz w:val="24"/>
                <w:highlight w:val="none"/>
              </w:rPr>
              <w:t>付款方式</w:t>
            </w:r>
          </w:p>
        </w:tc>
        <w:tc>
          <w:tcPr>
            <w:tcW w:w="2385" w:type="dxa"/>
            <w:noWrap w:val="0"/>
            <w:vAlign w:val="center"/>
          </w:tcPr>
          <w:p w14:paraId="42934D0A">
            <w:pPr>
              <w:spacing w:line="500" w:lineRule="exact"/>
              <w:jc w:val="center"/>
              <w:rPr>
                <w:rFonts w:hint="eastAsia" w:ascii="仿宋" w:hAnsi="仿宋" w:eastAsia="仿宋" w:cs="仿宋"/>
                <w:color w:val="auto"/>
                <w:sz w:val="18"/>
                <w:szCs w:val="21"/>
                <w:highlight w:val="none"/>
              </w:rPr>
            </w:pPr>
          </w:p>
        </w:tc>
        <w:tc>
          <w:tcPr>
            <w:tcW w:w="2534" w:type="dxa"/>
            <w:noWrap w:val="0"/>
            <w:vAlign w:val="center"/>
          </w:tcPr>
          <w:p w14:paraId="42B84D79">
            <w:pPr>
              <w:spacing w:line="500" w:lineRule="exact"/>
              <w:jc w:val="center"/>
              <w:rPr>
                <w:rFonts w:hint="eastAsia" w:ascii="仿宋" w:hAnsi="仿宋" w:eastAsia="仿宋" w:cs="仿宋"/>
                <w:color w:val="auto"/>
                <w:sz w:val="18"/>
                <w:szCs w:val="21"/>
                <w:highlight w:val="none"/>
              </w:rPr>
            </w:pPr>
          </w:p>
        </w:tc>
      </w:tr>
      <w:tr w14:paraId="10CA30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64" w:type="dxa"/>
            <w:noWrap w:val="0"/>
            <w:vAlign w:val="center"/>
          </w:tcPr>
          <w:p w14:paraId="6C0E099C">
            <w:pPr>
              <w:spacing w:line="5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p>
        </w:tc>
        <w:tc>
          <w:tcPr>
            <w:tcW w:w="2997" w:type="dxa"/>
            <w:noWrap w:val="0"/>
            <w:vAlign w:val="center"/>
          </w:tcPr>
          <w:p w14:paraId="6C9BDC76">
            <w:pPr>
              <w:pStyle w:val="8"/>
              <w:spacing w:line="500" w:lineRule="exact"/>
              <w:ind w:firstLine="240" w:firstLineChars="100"/>
              <w:jc w:val="center"/>
              <w:rPr>
                <w:rFonts w:hint="eastAsia" w:ascii="仿宋" w:hAnsi="仿宋" w:eastAsia="仿宋" w:cs="仿宋"/>
                <w:color w:val="auto"/>
                <w:sz w:val="21"/>
                <w:szCs w:val="21"/>
                <w:highlight w:val="none"/>
              </w:rPr>
            </w:pPr>
            <w:r>
              <w:rPr>
                <w:rFonts w:hint="eastAsia" w:ascii="仿宋" w:hAnsi="仿宋" w:eastAsia="仿宋" w:cs="仿宋"/>
                <w:caps w:val="0"/>
                <w:color w:val="auto"/>
                <w:kern w:val="2"/>
                <w:sz w:val="24"/>
                <w:szCs w:val="24"/>
                <w:highlight w:val="none"/>
                <w:lang w:val="en-US" w:eastAsia="zh-CN" w:bidi="ar-SA"/>
              </w:rPr>
              <w:t>验收方式</w:t>
            </w:r>
          </w:p>
        </w:tc>
        <w:tc>
          <w:tcPr>
            <w:tcW w:w="2385" w:type="dxa"/>
            <w:noWrap w:val="0"/>
            <w:vAlign w:val="center"/>
          </w:tcPr>
          <w:p w14:paraId="6A68B6D7">
            <w:pPr>
              <w:spacing w:line="500" w:lineRule="exact"/>
              <w:jc w:val="center"/>
              <w:rPr>
                <w:rFonts w:hint="eastAsia" w:ascii="仿宋" w:hAnsi="仿宋" w:eastAsia="仿宋" w:cs="仿宋"/>
                <w:color w:val="auto"/>
                <w:sz w:val="18"/>
                <w:szCs w:val="21"/>
                <w:highlight w:val="none"/>
              </w:rPr>
            </w:pPr>
          </w:p>
        </w:tc>
        <w:tc>
          <w:tcPr>
            <w:tcW w:w="2534" w:type="dxa"/>
            <w:noWrap w:val="0"/>
            <w:vAlign w:val="center"/>
          </w:tcPr>
          <w:p w14:paraId="4B8DBD9D">
            <w:pPr>
              <w:spacing w:line="500" w:lineRule="exact"/>
              <w:jc w:val="center"/>
              <w:rPr>
                <w:rFonts w:hint="eastAsia" w:ascii="仿宋" w:hAnsi="仿宋" w:eastAsia="仿宋" w:cs="仿宋"/>
                <w:color w:val="auto"/>
                <w:sz w:val="18"/>
                <w:szCs w:val="21"/>
                <w:highlight w:val="none"/>
              </w:rPr>
            </w:pPr>
          </w:p>
        </w:tc>
      </w:tr>
    </w:tbl>
    <w:p w14:paraId="3721B0AA">
      <w:pPr>
        <w:spacing w:line="360" w:lineRule="auto"/>
        <w:rPr>
          <w:rFonts w:hint="eastAsia" w:ascii="仿宋" w:hAnsi="仿宋" w:eastAsia="仿宋" w:cs="仿宋"/>
          <w:color w:val="auto"/>
          <w:highlight w:val="none"/>
        </w:rPr>
      </w:pPr>
    </w:p>
    <w:p w14:paraId="0EC0F9E0">
      <w:pPr>
        <w:spacing w:line="360" w:lineRule="auto"/>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比选申请人名称（公章）：</w:t>
      </w:r>
    </w:p>
    <w:p w14:paraId="61277945">
      <w:pPr>
        <w:spacing w:line="360" w:lineRule="auto"/>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日期：     年  月  日</w:t>
      </w:r>
    </w:p>
    <w:p w14:paraId="798E88A5">
      <w:pPr>
        <w:adjustRightInd w:val="0"/>
        <w:snapToGrid w:val="0"/>
        <w:spacing w:beforeLines="50" w:line="360" w:lineRule="auto"/>
        <w:outlineLvl w:val="1"/>
        <w:rPr>
          <w:rFonts w:hint="eastAsia" w:ascii="仿宋" w:hAnsi="仿宋" w:eastAsia="仿宋" w:cs="仿宋"/>
          <w:b/>
          <w:bCs/>
          <w:color w:val="auto"/>
          <w:sz w:val="32"/>
          <w:szCs w:val="32"/>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32"/>
          <w:szCs w:val="32"/>
          <w:highlight w:val="none"/>
          <w:lang w:val="en-US" w:eastAsia="zh-CN"/>
        </w:rPr>
        <w:t>10</w:t>
      </w:r>
      <w:r>
        <w:rPr>
          <w:rFonts w:hint="eastAsia" w:ascii="仿宋" w:hAnsi="仿宋" w:eastAsia="仿宋" w:cs="仿宋"/>
          <w:b/>
          <w:bCs/>
          <w:color w:val="auto"/>
          <w:sz w:val="32"/>
          <w:szCs w:val="32"/>
          <w:highlight w:val="none"/>
        </w:rPr>
        <w:t>、技术、服务应答表</w:t>
      </w:r>
    </w:p>
    <w:p w14:paraId="56E5A92E">
      <w:pPr>
        <w:pStyle w:val="12"/>
        <w:spacing w:line="240" w:lineRule="auto"/>
        <w:ind w:firstLine="0"/>
        <w:rPr>
          <w:rFonts w:hint="eastAsia" w:ascii="仿宋" w:hAnsi="仿宋" w:eastAsia="仿宋" w:cs="仿宋"/>
          <w:bCs/>
          <w:color w:val="auto"/>
          <w:sz w:val="28"/>
          <w:highlight w:val="none"/>
        </w:rPr>
      </w:pPr>
      <w:r>
        <w:rPr>
          <w:rFonts w:hint="eastAsia" w:ascii="仿宋" w:hAnsi="仿宋" w:eastAsia="仿宋" w:cs="仿宋"/>
          <w:bCs/>
          <w:color w:val="auto"/>
          <w:sz w:val="28"/>
          <w:highlight w:val="none"/>
        </w:rPr>
        <w:t>项目名称：</w:t>
      </w:r>
    </w:p>
    <w:p w14:paraId="0DDDEE7C">
      <w:pPr>
        <w:pStyle w:val="12"/>
        <w:spacing w:line="240" w:lineRule="auto"/>
        <w:ind w:firstLine="0"/>
        <w:rPr>
          <w:rFonts w:hint="eastAsia" w:ascii="仿宋" w:hAnsi="仿宋" w:eastAsia="仿宋" w:cs="仿宋"/>
          <w:b/>
          <w:color w:val="auto"/>
          <w:sz w:val="24"/>
          <w:szCs w:val="24"/>
          <w:highlight w:val="none"/>
        </w:rPr>
      </w:pPr>
      <w:r>
        <w:rPr>
          <w:rFonts w:hint="eastAsia" w:ascii="仿宋" w:hAnsi="仿宋" w:eastAsia="仿宋" w:cs="仿宋"/>
          <w:bCs/>
          <w:color w:val="auto"/>
          <w:sz w:val="28"/>
          <w:highlight w:val="none"/>
        </w:rPr>
        <w:t>项目编号：</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4405"/>
        <w:gridCol w:w="2203"/>
        <w:gridCol w:w="1596"/>
      </w:tblGrid>
      <w:tr w14:paraId="68BB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67" w:type="dxa"/>
            <w:noWrap w:val="0"/>
            <w:vAlign w:val="center"/>
          </w:tcPr>
          <w:p w14:paraId="5F8F85C5">
            <w:pPr>
              <w:snapToGrid w:val="0"/>
              <w:spacing w:beforeLines="50" w:afterLines="50" w:line="560" w:lineRule="exact"/>
              <w:jc w:val="center"/>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编号</w:t>
            </w:r>
          </w:p>
        </w:tc>
        <w:tc>
          <w:tcPr>
            <w:tcW w:w="4405" w:type="dxa"/>
            <w:noWrap w:val="0"/>
            <w:vAlign w:val="center"/>
          </w:tcPr>
          <w:p w14:paraId="64F0AC4F">
            <w:pPr>
              <w:pStyle w:val="13"/>
              <w:snapToGrid w:val="0"/>
              <w:spacing w:beforeLines="50" w:afterLines="50" w:line="560" w:lineRule="exact"/>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技术参数/服务要求（详见比选文件第三部分）</w:t>
            </w:r>
          </w:p>
        </w:tc>
        <w:tc>
          <w:tcPr>
            <w:tcW w:w="2203" w:type="dxa"/>
            <w:noWrap w:val="0"/>
            <w:vAlign w:val="center"/>
          </w:tcPr>
          <w:p w14:paraId="2D05696E">
            <w:pPr>
              <w:snapToGrid w:val="0"/>
              <w:spacing w:beforeLines="50" w:afterLines="50" w:line="560" w:lineRule="exact"/>
              <w:jc w:val="center"/>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技术/服务响应</w:t>
            </w:r>
          </w:p>
        </w:tc>
        <w:tc>
          <w:tcPr>
            <w:tcW w:w="1596" w:type="dxa"/>
            <w:noWrap w:val="0"/>
            <w:vAlign w:val="center"/>
          </w:tcPr>
          <w:p w14:paraId="682E3018">
            <w:pPr>
              <w:snapToGrid w:val="0"/>
              <w:spacing w:beforeLines="50" w:afterLines="50" w:line="560" w:lineRule="exact"/>
              <w:jc w:val="center"/>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偏离说明</w:t>
            </w:r>
          </w:p>
        </w:tc>
      </w:tr>
      <w:tr w14:paraId="7A49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67" w:type="dxa"/>
            <w:noWrap w:val="0"/>
            <w:vAlign w:val="center"/>
          </w:tcPr>
          <w:p w14:paraId="5C462655">
            <w:pPr>
              <w:spacing w:beforeLines="50" w:afterLines="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4405" w:type="dxa"/>
            <w:noWrap w:val="0"/>
            <w:vAlign w:val="center"/>
          </w:tcPr>
          <w:p w14:paraId="61813D1E">
            <w:pPr>
              <w:jc w:val="left"/>
              <w:rPr>
                <w:rFonts w:hint="eastAsia" w:ascii="仿宋" w:hAnsi="仿宋" w:eastAsia="仿宋" w:cs="仿宋"/>
                <w:color w:val="auto"/>
                <w:sz w:val="28"/>
                <w:szCs w:val="28"/>
                <w:highlight w:val="none"/>
              </w:rPr>
            </w:pPr>
          </w:p>
        </w:tc>
        <w:tc>
          <w:tcPr>
            <w:tcW w:w="2203" w:type="dxa"/>
            <w:noWrap w:val="0"/>
            <w:vAlign w:val="center"/>
          </w:tcPr>
          <w:p w14:paraId="4EDC3F33">
            <w:pPr>
              <w:spacing w:beforeLines="50" w:afterLines="50"/>
              <w:jc w:val="center"/>
              <w:rPr>
                <w:rFonts w:hint="eastAsia" w:ascii="仿宋" w:hAnsi="仿宋" w:eastAsia="仿宋" w:cs="仿宋"/>
                <w:color w:val="auto"/>
                <w:sz w:val="28"/>
                <w:szCs w:val="28"/>
                <w:highlight w:val="none"/>
              </w:rPr>
            </w:pPr>
          </w:p>
        </w:tc>
        <w:tc>
          <w:tcPr>
            <w:tcW w:w="1596" w:type="dxa"/>
            <w:noWrap w:val="0"/>
            <w:vAlign w:val="center"/>
          </w:tcPr>
          <w:p w14:paraId="270BF98F">
            <w:pPr>
              <w:spacing w:beforeLines="50" w:afterLines="50"/>
              <w:jc w:val="center"/>
              <w:rPr>
                <w:rFonts w:hint="eastAsia" w:ascii="仿宋" w:hAnsi="仿宋" w:eastAsia="仿宋" w:cs="仿宋"/>
                <w:b/>
                <w:bCs/>
                <w:color w:val="auto"/>
                <w:sz w:val="28"/>
                <w:szCs w:val="28"/>
                <w:highlight w:val="none"/>
              </w:rPr>
            </w:pPr>
          </w:p>
        </w:tc>
      </w:tr>
      <w:tr w14:paraId="5043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867" w:type="dxa"/>
            <w:noWrap w:val="0"/>
            <w:vAlign w:val="center"/>
          </w:tcPr>
          <w:p w14:paraId="3C8D6F8E">
            <w:pPr>
              <w:spacing w:beforeLines="50" w:afterLines="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4405" w:type="dxa"/>
            <w:noWrap w:val="0"/>
            <w:vAlign w:val="center"/>
          </w:tcPr>
          <w:p w14:paraId="344EC526">
            <w:pPr>
              <w:jc w:val="left"/>
              <w:rPr>
                <w:rFonts w:hint="eastAsia" w:ascii="仿宋" w:hAnsi="仿宋" w:eastAsia="仿宋" w:cs="仿宋"/>
                <w:color w:val="auto"/>
                <w:sz w:val="28"/>
                <w:szCs w:val="28"/>
                <w:highlight w:val="none"/>
              </w:rPr>
            </w:pPr>
          </w:p>
        </w:tc>
        <w:tc>
          <w:tcPr>
            <w:tcW w:w="2203" w:type="dxa"/>
            <w:noWrap w:val="0"/>
            <w:vAlign w:val="center"/>
          </w:tcPr>
          <w:p w14:paraId="7DD5E947">
            <w:pPr>
              <w:spacing w:beforeLines="50" w:afterLines="50"/>
              <w:jc w:val="center"/>
              <w:rPr>
                <w:rFonts w:hint="eastAsia" w:ascii="仿宋" w:hAnsi="仿宋" w:eastAsia="仿宋" w:cs="仿宋"/>
                <w:color w:val="auto"/>
                <w:sz w:val="28"/>
                <w:szCs w:val="28"/>
                <w:highlight w:val="none"/>
              </w:rPr>
            </w:pPr>
          </w:p>
        </w:tc>
        <w:tc>
          <w:tcPr>
            <w:tcW w:w="1596" w:type="dxa"/>
            <w:noWrap w:val="0"/>
            <w:vAlign w:val="center"/>
          </w:tcPr>
          <w:p w14:paraId="1C8419AD">
            <w:pPr>
              <w:spacing w:beforeLines="50" w:afterLines="50"/>
              <w:jc w:val="center"/>
              <w:rPr>
                <w:rFonts w:hint="eastAsia" w:ascii="仿宋" w:hAnsi="仿宋" w:eastAsia="仿宋" w:cs="仿宋"/>
                <w:b/>
                <w:bCs/>
                <w:color w:val="auto"/>
                <w:sz w:val="28"/>
                <w:szCs w:val="28"/>
                <w:highlight w:val="none"/>
              </w:rPr>
            </w:pPr>
          </w:p>
        </w:tc>
      </w:tr>
      <w:tr w14:paraId="7128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67" w:type="dxa"/>
            <w:noWrap w:val="0"/>
            <w:vAlign w:val="center"/>
          </w:tcPr>
          <w:p w14:paraId="5F3E0236">
            <w:pPr>
              <w:spacing w:beforeLines="50" w:afterLines="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4405" w:type="dxa"/>
            <w:noWrap w:val="0"/>
            <w:vAlign w:val="center"/>
          </w:tcPr>
          <w:p w14:paraId="1FC46633">
            <w:pPr>
              <w:jc w:val="left"/>
              <w:rPr>
                <w:rFonts w:hint="eastAsia" w:ascii="仿宋" w:hAnsi="仿宋" w:eastAsia="仿宋" w:cs="仿宋"/>
                <w:color w:val="auto"/>
                <w:sz w:val="28"/>
                <w:szCs w:val="28"/>
                <w:highlight w:val="none"/>
              </w:rPr>
            </w:pPr>
          </w:p>
        </w:tc>
        <w:tc>
          <w:tcPr>
            <w:tcW w:w="2203" w:type="dxa"/>
            <w:noWrap w:val="0"/>
            <w:vAlign w:val="center"/>
          </w:tcPr>
          <w:p w14:paraId="19BE750A">
            <w:pPr>
              <w:spacing w:beforeLines="50" w:afterLines="50"/>
              <w:jc w:val="center"/>
              <w:rPr>
                <w:rFonts w:hint="eastAsia" w:ascii="仿宋" w:hAnsi="仿宋" w:eastAsia="仿宋" w:cs="仿宋"/>
                <w:color w:val="auto"/>
                <w:sz w:val="28"/>
                <w:szCs w:val="28"/>
                <w:highlight w:val="none"/>
              </w:rPr>
            </w:pPr>
          </w:p>
        </w:tc>
        <w:tc>
          <w:tcPr>
            <w:tcW w:w="1596" w:type="dxa"/>
            <w:noWrap w:val="0"/>
            <w:vAlign w:val="center"/>
          </w:tcPr>
          <w:p w14:paraId="45EEAECE">
            <w:pPr>
              <w:spacing w:beforeLines="50" w:afterLines="50"/>
              <w:jc w:val="center"/>
              <w:rPr>
                <w:rFonts w:hint="eastAsia" w:ascii="仿宋" w:hAnsi="仿宋" w:eastAsia="仿宋" w:cs="仿宋"/>
                <w:b/>
                <w:bCs/>
                <w:color w:val="auto"/>
                <w:sz w:val="28"/>
                <w:szCs w:val="28"/>
                <w:highlight w:val="none"/>
              </w:rPr>
            </w:pPr>
          </w:p>
        </w:tc>
      </w:tr>
    </w:tbl>
    <w:p w14:paraId="214C37DA">
      <w:pPr>
        <w:spacing w:line="5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说明：除本偏离表所列的指标外，其他所有技术/服务条款均完全响应本项目比选文件中的要求。</w:t>
      </w:r>
    </w:p>
    <w:p w14:paraId="0318D504">
      <w:pPr>
        <w:spacing w:line="560" w:lineRule="exact"/>
        <w:ind w:firstLine="482" w:firstLineChars="200"/>
        <w:jc w:val="left"/>
        <w:rPr>
          <w:rFonts w:hint="eastAsia" w:ascii="仿宋" w:hAnsi="仿宋" w:eastAsia="仿宋" w:cs="仿宋"/>
          <w:b/>
          <w:bCs/>
          <w:color w:val="auto"/>
          <w:sz w:val="24"/>
          <w:highlight w:val="none"/>
        </w:rPr>
      </w:pPr>
    </w:p>
    <w:p w14:paraId="025E52CE">
      <w:pPr>
        <w:spacing w:line="360" w:lineRule="auto"/>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比选申请人名称（公章）：</w:t>
      </w:r>
    </w:p>
    <w:p w14:paraId="1E9FE272">
      <w:pPr>
        <w:spacing w:line="360" w:lineRule="auto"/>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日期：     年  月  日</w:t>
      </w:r>
    </w:p>
    <w:p w14:paraId="2B814687">
      <w:pPr>
        <w:rPr>
          <w:rFonts w:hint="eastAsia" w:ascii="仿宋" w:hAnsi="仿宋" w:eastAsia="仿宋" w:cs="仿宋"/>
          <w:color w:val="auto"/>
          <w:sz w:val="30"/>
          <w:szCs w:val="30"/>
          <w:highlight w:val="none"/>
        </w:rPr>
      </w:pPr>
    </w:p>
    <w:p w14:paraId="1C8C43C6">
      <w:pPr>
        <w:rPr>
          <w:rFonts w:hint="eastAsia" w:ascii="仿宋" w:hAnsi="仿宋" w:eastAsia="仿宋" w:cs="仿宋"/>
          <w:color w:val="auto"/>
          <w:sz w:val="30"/>
          <w:szCs w:val="30"/>
          <w:highlight w:val="none"/>
        </w:rPr>
      </w:pPr>
    </w:p>
    <w:p w14:paraId="0799D7A8">
      <w:pPr>
        <w:spacing w:line="4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注：1、以上表格格式行、列可增减。</w:t>
      </w:r>
    </w:p>
    <w:p w14:paraId="36D7EF93">
      <w:pPr>
        <w:tabs>
          <w:tab w:val="left" w:pos="0"/>
          <w:tab w:val="left" w:pos="900"/>
        </w:tabs>
        <w:spacing w:line="360" w:lineRule="auto"/>
        <w:ind w:firstLine="508" w:firstLineChars="212"/>
        <w:rPr>
          <w:rFonts w:hint="eastAsia" w:ascii="仿宋" w:hAnsi="仿宋" w:eastAsia="仿宋" w:cs="仿宋"/>
          <w:color w:val="auto"/>
          <w:sz w:val="24"/>
          <w:highlight w:val="none"/>
        </w:rPr>
      </w:pPr>
      <w:r>
        <w:rPr>
          <w:rFonts w:hint="eastAsia" w:ascii="仿宋" w:hAnsi="仿宋" w:eastAsia="仿宋" w:cs="仿宋"/>
          <w:color w:val="auto"/>
          <w:sz w:val="24"/>
          <w:highlight w:val="none"/>
        </w:rPr>
        <w:t>2、按照比选项目技术要求的顺序对应填写。比选申请人必须据实填写，不得虚假响应，否则将取消其比选或中选资格。若采购人在项目实施中发现比选申请人虚假响应，则采购人有权单方面中止合同；若采购人在项目验收后一年内发现比选申请人有虚假响应行为，则采购人有权追索比选申请人由此给采购人造成的一切损失。</w:t>
      </w:r>
    </w:p>
    <w:p w14:paraId="4F4FCF8D">
      <w:pPr>
        <w:adjustRightInd w:val="0"/>
        <w:snapToGrid w:val="0"/>
        <w:spacing w:beforeLines="50" w:line="360" w:lineRule="auto"/>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bookmarkStart w:id="21" w:name="_Toc405989367"/>
      <w:bookmarkStart w:id="22" w:name="_Toc181085154"/>
      <w:bookmarkStart w:id="23" w:name="_Toc396896732"/>
      <w:bookmarkStart w:id="24" w:name="_Toc182727532"/>
      <w:bookmarkStart w:id="25" w:name="_Toc177538753"/>
      <w:bookmarkStart w:id="26" w:name="_Toc405989167"/>
      <w:bookmarkStart w:id="27" w:name="_Toc182727391"/>
      <w:bookmarkStart w:id="28" w:name="_Toc425238399"/>
      <w:bookmarkStart w:id="29" w:name="_Toc177538304"/>
      <w:r>
        <w:rPr>
          <w:rFonts w:hint="eastAsia" w:ascii="仿宋" w:hAnsi="仿宋" w:eastAsia="仿宋" w:cs="仿宋"/>
          <w:b/>
          <w:bCs/>
          <w:color w:val="auto"/>
          <w:sz w:val="32"/>
          <w:szCs w:val="32"/>
          <w:highlight w:val="none"/>
          <w:lang w:val="en-US" w:eastAsia="zh-CN"/>
        </w:rPr>
        <w:t>11</w:t>
      </w:r>
      <w:r>
        <w:rPr>
          <w:rFonts w:hint="eastAsia" w:ascii="仿宋" w:hAnsi="仿宋" w:eastAsia="仿宋" w:cs="仿宋"/>
          <w:b/>
          <w:bCs/>
          <w:color w:val="auto"/>
          <w:sz w:val="32"/>
          <w:szCs w:val="32"/>
          <w:highlight w:val="none"/>
        </w:rPr>
        <w:t>、项目</w:t>
      </w:r>
      <w:bookmarkEnd w:id="21"/>
      <w:bookmarkEnd w:id="22"/>
      <w:bookmarkEnd w:id="23"/>
      <w:bookmarkEnd w:id="24"/>
      <w:bookmarkEnd w:id="25"/>
      <w:bookmarkEnd w:id="26"/>
      <w:bookmarkEnd w:id="27"/>
      <w:bookmarkEnd w:id="28"/>
      <w:bookmarkEnd w:id="29"/>
      <w:r>
        <w:rPr>
          <w:rFonts w:hint="eastAsia" w:ascii="仿宋" w:hAnsi="仿宋" w:eastAsia="仿宋" w:cs="仿宋"/>
          <w:b/>
          <w:bCs/>
          <w:color w:val="auto"/>
          <w:sz w:val="32"/>
          <w:szCs w:val="32"/>
          <w:highlight w:val="none"/>
        </w:rPr>
        <w:t>服务方案</w:t>
      </w:r>
    </w:p>
    <w:p w14:paraId="1EE6FEE2">
      <w:pPr>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    由比选申请人根据比选文件第三部分</w:t>
      </w:r>
      <w:r>
        <w:rPr>
          <w:rStyle w:val="11"/>
          <w:rFonts w:hint="eastAsia" w:ascii="仿宋" w:hAnsi="仿宋" w:eastAsia="仿宋" w:cs="仿宋"/>
          <w:bCs/>
          <w:color w:val="auto"/>
          <w:sz w:val="28"/>
          <w:szCs w:val="28"/>
          <w:highlight w:val="none"/>
        </w:rPr>
        <w:t>技术、服务、商务及其他要求</w:t>
      </w:r>
      <w:r>
        <w:rPr>
          <w:rFonts w:hint="eastAsia" w:ascii="仿宋" w:hAnsi="仿宋" w:eastAsia="仿宋" w:cs="仿宋"/>
          <w:color w:val="auto"/>
          <w:sz w:val="28"/>
          <w:highlight w:val="none"/>
        </w:rPr>
        <w:t>内容、第四部分评分标准内容自行编写，格式不限。</w:t>
      </w:r>
    </w:p>
    <w:p w14:paraId="08C4D236">
      <w:pPr>
        <w:rPr>
          <w:rFonts w:hint="eastAsia" w:ascii="仿宋" w:hAnsi="仿宋" w:eastAsia="仿宋" w:cs="仿宋"/>
          <w:color w:val="auto"/>
          <w:sz w:val="28"/>
          <w:highlight w:val="none"/>
        </w:rPr>
      </w:pPr>
    </w:p>
    <w:p w14:paraId="7845B238">
      <w:pPr>
        <w:rPr>
          <w:rFonts w:hint="eastAsia" w:ascii="仿宋" w:hAnsi="仿宋" w:eastAsia="仿宋" w:cs="仿宋"/>
          <w:color w:val="auto"/>
          <w:sz w:val="28"/>
          <w:highlight w:val="none"/>
        </w:rPr>
      </w:pPr>
    </w:p>
    <w:p w14:paraId="346D0BFA">
      <w:pPr>
        <w:rPr>
          <w:rFonts w:hint="eastAsia" w:ascii="仿宋" w:hAnsi="仿宋" w:eastAsia="仿宋" w:cs="仿宋"/>
          <w:color w:val="auto"/>
          <w:highlight w:val="none"/>
        </w:rPr>
      </w:pPr>
    </w:p>
    <w:p w14:paraId="49BD77F8">
      <w:pPr>
        <w:rPr>
          <w:rFonts w:hint="eastAsia" w:ascii="仿宋" w:hAnsi="仿宋" w:eastAsia="仿宋" w:cs="仿宋"/>
          <w:color w:val="auto"/>
          <w:highlight w:val="none"/>
        </w:rPr>
      </w:pPr>
    </w:p>
    <w:p w14:paraId="79DBC1AA">
      <w:pPr>
        <w:rPr>
          <w:rFonts w:hint="eastAsia" w:ascii="仿宋" w:hAnsi="仿宋" w:eastAsia="仿宋" w:cs="仿宋"/>
          <w:color w:val="auto"/>
          <w:highlight w:val="none"/>
        </w:rPr>
      </w:pPr>
    </w:p>
    <w:p w14:paraId="10E5C2A9">
      <w:pPr>
        <w:rPr>
          <w:rFonts w:hint="eastAsia" w:ascii="仿宋" w:hAnsi="仿宋" w:eastAsia="仿宋" w:cs="仿宋"/>
          <w:color w:val="auto"/>
          <w:highlight w:val="none"/>
        </w:rPr>
      </w:pPr>
    </w:p>
    <w:p w14:paraId="5B5D6310">
      <w:pPr>
        <w:rPr>
          <w:rFonts w:hint="eastAsia" w:ascii="仿宋" w:hAnsi="仿宋" w:eastAsia="仿宋" w:cs="仿宋"/>
          <w:color w:val="auto"/>
          <w:highlight w:val="none"/>
        </w:rPr>
      </w:pPr>
    </w:p>
    <w:p w14:paraId="0BCCB3B8">
      <w:pPr>
        <w:rPr>
          <w:rFonts w:hint="eastAsia" w:ascii="仿宋" w:hAnsi="仿宋" w:eastAsia="仿宋" w:cs="仿宋"/>
          <w:color w:val="auto"/>
          <w:highlight w:val="none"/>
        </w:rPr>
      </w:pPr>
    </w:p>
    <w:p w14:paraId="38B1698F">
      <w:pPr>
        <w:rPr>
          <w:rFonts w:hint="eastAsia" w:ascii="仿宋" w:hAnsi="仿宋" w:eastAsia="仿宋" w:cs="仿宋"/>
          <w:color w:val="auto"/>
          <w:highlight w:val="none"/>
        </w:rPr>
      </w:pPr>
    </w:p>
    <w:p w14:paraId="7A40494C">
      <w:pPr>
        <w:rPr>
          <w:rFonts w:hint="eastAsia" w:ascii="仿宋" w:hAnsi="仿宋" w:eastAsia="仿宋" w:cs="仿宋"/>
          <w:color w:val="auto"/>
          <w:highlight w:val="none"/>
        </w:rPr>
      </w:pPr>
    </w:p>
    <w:p w14:paraId="2CC4A94A">
      <w:pPr>
        <w:rPr>
          <w:rFonts w:hint="eastAsia" w:ascii="仿宋" w:hAnsi="仿宋" w:eastAsia="仿宋" w:cs="仿宋"/>
          <w:color w:val="auto"/>
          <w:highlight w:val="none"/>
        </w:rPr>
      </w:pPr>
    </w:p>
    <w:p w14:paraId="4D522EB5">
      <w:pPr>
        <w:rPr>
          <w:rFonts w:hint="eastAsia" w:ascii="仿宋" w:hAnsi="仿宋" w:eastAsia="仿宋" w:cs="仿宋"/>
          <w:color w:val="auto"/>
          <w:highlight w:val="none"/>
        </w:rPr>
      </w:pPr>
    </w:p>
    <w:p w14:paraId="75590542">
      <w:pPr>
        <w:rPr>
          <w:rFonts w:hint="eastAsia" w:ascii="仿宋" w:hAnsi="仿宋" w:eastAsia="仿宋" w:cs="仿宋"/>
          <w:color w:val="auto"/>
          <w:highlight w:val="none"/>
        </w:rPr>
      </w:pPr>
    </w:p>
    <w:p w14:paraId="17AD4E43">
      <w:pPr>
        <w:rPr>
          <w:rFonts w:hint="eastAsia" w:ascii="仿宋" w:hAnsi="仿宋" w:eastAsia="仿宋" w:cs="仿宋"/>
          <w:color w:val="auto"/>
          <w:highlight w:val="none"/>
        </w:rPr>
      </w:pPr>
    </w:p>
    <w:p w14:paraId="3611CEBE">
      <w:pPr>
        <w:rPr>
          <w:rFonts w:hint="eastAsia" w:ascii="仿宋" w:hAnsi="仿宋" w:eastAsia="仿宋" w:cs="仿宋"/>
          <w:color w:val="auto"/>
          <w:highlight w:val="none"/>
        </w:rPr>
      </w:pPr>
    </w:p>
    <w:p w14:paraId="1557F28E">
      <w:pPr>
        <w:rPr>
          <w:rFonts w:hint="eastAsia" w:ascii="仿宋" w:hAnsi="仿宋" w:eastAsia="仿宋" w:cs="仿宋"/>
          <w:color w:val="auto"/>
          <w:highlight w:val="none"/>
        </w:rPr>
      </w:pPr>
    </w:p>
    <w:p w14:paraId="73EDFDA1">
      <w:pPr>
        <w:spacing w:line="360" w:lineRule="auto"/>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比选申请人名称（公章）：</w:t>
      </w:r>
    </w:p>
    <w:p w14:paraId="012F2C1B">
      <w:pPr>
        <w:spacing w:line="360" w:lineRule="auto"/>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日期：     年  月  日</w:t>
      </w:r>
    </w:p>
    <w:p w14:paraId="1057F895">
      <w:pPr>
        <w:pStyle w:val="5"/>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rPr>
        <w:br w:type="page"/>
      </w:r>
      <w:r>
        <w:rPr>
          <w:rFonts w:hint="eastAsia" w:ascii="仿宋" w:hAnsi="仿宋" w:eastAsia="仿宋" w:cs="仿宋"/>
          <w:b/>
          <w:bCs/>
          <w:color w:val="auto"/>
          <w:sz w:val="32"/>
          <w:szCs w:val="32"/>
          <w:highlight w:val="none"/>
          <w:lang w:val="en-US" w:eastAsia="zh-CN"/>
        </w:rPr>
        <w:t>12、其他相关证明材料（如有）</w:t>
      </w:r>
    </w:p>
    <w:p w14:paraId="5FBC4250">
      <w:pPr>
        <w:spacing w:line="360" w:lineRule="auto"/>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格式自拟</w:t>
      </w:r>
    </w:p>
    <w:p w14:paraId="6EF077AF">
      <w:pPr>
        <w:spacing w:line="360" w:lineRule="auto"/>
        <w:rPr>
          <w:rFonts w:hint="eastAsia" w:ascii="仿宋" w:hAnsi="仿宋" w:eastAsia="仿宋" w:cs="仿宋"/>
          <w:b/>
          <w:color w:val="auto"/>
          <w:sz w:val="28"/>
          <w:szCs w:val="28"/>
          <w:highlight w:val="none"/>
        </w:rPr>
      </w:pPr>
    </w:p>
    <w:p w14:paraId="3F43F170">
      <w:pPr>
        <w:spacing w:line="360" w:lineRule="auto"/>
        <w:rPr>
          <w:rFonts w:hint="eastAsia" w:ascii="仿宋" w:hAnsi="仿宋" w:eastAsia="仿宋" w:cs="仿宋"/>
          <w:b/>
          <w:color w:val="auto"/>
          <w:sz w:val="28"/>
          <w:szCs w:val="28"/>
          <w:highlight w:val="none"/>
        </w:rPr>
      </w:pPr>
    </w:p>
    <w:p w14:paraId="353301D3">
      <w:pPr>
        <w:spacing w:line="360" w:lineRule="auto"/>
        <w:rPr>
          <w:rFonts w:hint="eastAsia" w:ascii="仿宋" w:hAnsi="仿宋" w:eastAsia="仿宋" w:cs="仿宋"/>
          <w:b/>
          <w:color w:val="auto"/>
          <w:sz w:val="28"/>
          <w:szCs w:val="28"/>
          <w:highlight w:val="none"/>
        </w:rPr>
      </w:pPr>
    </w:p>
    <w:p w14:paraId="7920BF2B">
      <w:pPr>
        <w:spacing w:line="360" w:lineRule="auto"/>
        <w:rPr>
          <w:rFonts w:hint="eastAsia" w:ascii="仿宋" w:hAnsi="仿宋" w:eastAsia="仿宋" w:cs="仿宋"/>
          <w:b/>
          <w:color w:val="auto"/>
          <w:sz w:val="28"/>
          <w:szCs w:val="28"/>
          <w:highlight w:val="none"/>
        </w:rPr>
      </w:pPr>
    </w:p>
    <w:p w14:paraId="197361C9">
      <w:pPr>
        <w:spacing w:line="360" w:lineRule="auto"/>
        <w:rPr>
          <w:rFonts w:hint="eastAsia" w:ascii="仿宋" w:hAnsi="仿宋" w:eastAsia="仿宋" w:cs="仿宋"/>
          <w:b/>
          <w:color w:val="auto"/>
          <w:sz w:val="28"/>
          <w:szCs w:val="28"/>
          <w:highlight w:val="none"/>
        </w:rPr>
      </w:pPr>
    </w:p>
    <w:p w14:paraId="4B1D9E00">
      <w:pPr>
        <w:spacing w:line="360" w:lineRule="auto"/>
        <w:rPr>
          <w:rFonts w:hint="eastAsia" w:ascii="仿宋" w:hAnsi="仿宋" w:eastAsia="仿宋" w:cs="仿宋"/>
          <w:b/>
          <w:color w:val="auto"/>
          <w:sz w:val="28"/>
          <w:szCs w:val="28"/>
          <w:highlight w:val="none"/>
        </w:rPr>
      </w:pPr>
    </w:p>
    <w:p w14:paraId="0AC63D80">
      <w:pPr>
        <w:spacing w:line="360" w:lineRule="auto"/>
        <w:rPr>
          <w:rFonts w:hint="eastAsia" w:ascii="仿宋" w:hAnsi="仿宋" w:eastAsia="仿宋" w:cs="仿宋"/>
          <w:b/>
          <w:color w:val="auto"/>
          <w:sz w:val="28"/>
          <w:szCs w:val="28"/>
          <w:highlight w:val="none"/>
        </w:rPr>
      </w:pPr>
    </w:p>
    <w:p w14:paraId="2FDFFFB8">
      <w:pPr>
        <w:spacing w:line="360" w:lineRule="auto"/>
        <w:rPr>
          <w:rFonts w:hint="eastAsia" w:ascii="仿宋" w:hAnsi="仿宋" w:eastAsia="仿宋" w:cs="仿宋"/>
          <w:b/>
          <w:color w:val="auto"/>
          <w:sz w:val="28"/>
          <w:szCs w:val="28"/>
          <w:highlight w:val="none"/>
        </w:rPr>
      </w:pPr>
    </w:p>
    <w:p w14:paraId="30F07427">
      <w:pPr>
        <w:spacing w:line="360" w:lineRule="auto"/>
        <w:rPr>
          <w:rFonts w:hint="eastAsia" w:ascii="仿宋" w:hAnsi="仿宋" w:eastAsia="仿宋" w:cs="仿宋"/>
          <w:b/>
          <w:color w:val="auto"/>
          <w:sz w:val="28"/>
          <w:szCs w:val="28"/>
          <w:highlight w:val="none"/>
        </w:rPr>
      </w:pPr>
    </w:p>
    <w:p w14:paraId="1593A07D">
      <w:pPr>
        <w:spacing w:line="360" w:lineRule="auto"/>
        <w:rPr>
          <w:rFonts w:hint="eastAsia" w:ascii="仿宋" w:hAnsi="仿宋" w:eastAsia="仿宋" w:cs="仿宋"/>
          <w:b/>
          <w:color w:val="auto"/>
          <w:sz w:val="28"/>
          <w:szCs w:val="28"/>
          <w:highlight w:val="none"/>
        </w:rPr>
      </w:pPr>
    </w:p>
    <w:p w14:paraId="0B40D508">
      <w:pPr>
        <w:spacing w:line="360" w:lineRule="auto"/>
        <w:rPr>
          <w:rFonts w:hint="eastAsia" w:ascii="仿宋" w:hAnsi="仿宋" w:eastAsia="仿宋" w:cs="仿宋"/>
          <w:b/>
          <w:color w:val="auto"/>
          <w:sz w:val="28"/>
          <w:szCs w:val="28"/>
          <w:highlight w:val="none"/>
        </w:rPr>
      </w:pPr>
    </w:p>
    <w:p w14:paraId="1F5237D9">
      <w:pPr>
        <w:spacing w:line="360" w:lineRule="auto"/>
        <w:rPr>
          <w:rFonts w:hint="eastAsia" w:ascii="仿宋" w:hAnsi="仿宋" w:eastAsia="仿宋" w:cs="仿宋"/>
          <w:b/>
          <w:color w:val="auto"/>
          <w:sz w:val="28"/>
          <w:szCs w:val="28"/>
          <w:highlight w:val="none"/>
        </w:rPr>
      </w:pPr>
    </w:p>
    <w:p w14:paraId="5927CB99">
      <w:pPr>
        <w:spacing w:line="360" w:lineRule="auto"/>
        <w:rPr>
          <w:rFonts w:hint="eastAsia" w:ascii="仿宋" w:hAnsi="仿宋" w:eastAsia="仿宋" w:cs="仿宋"/>
          <w:b/>
          <w:color w:val="auto"/>
          <w:sz w:val="28"/>
          <w:szCs w:val="28"/>
          <w:highlight w:val="none"/>
        </w:rPr>
      </w:pPr>
    </w:p>
    <w:p w14:paraId="41726C4F">
      <w:pPr>
        <w:spacing w:line="360" w:lineRule="auto"/>
        <w:rPr>
          <w:rFonts w:hint="eastAsia" w:ascii="仿宋" w:hAnsi="仿宋" w:eastAsia="仿宋" w:cs="仿宋"/>
          <w:b/>
          <w:color w:val="auto"/>
          <w:sz w:val="28"/>
          <w:szCs w:val="28"/>
          <w:highlight w:val="none"/>
        </w:rPr>
      </w:pPr>
    </w:p>
    <w:p w14:paraId="27DA6D48">
      <w:pPr>
        <w:spacing w:line="360" w:lineRule="auto"/>
        <w:rPr>
          <w:rFonts w:hint="eastAsia" w:ascii="仿宋" w:hAnsi="仿宋" w:eastAsia="仿宋" w:cs="仿宋"/>
          <w:b/>
          <w:color w:val="auto"/>
          <w:sz w:val="28"/>
          <w:szCs w:val="28"/>
          <w:highlight w:val="none"/>
        </w:rPr>
      </w:pPr>
    </w:p>
    <w:p w14:paraId="5E7A2016">
      <w:pPr>
        <w:spacing w:line="360" w:lineRule="auto"/>
        <w:rPr>
          <w:rFonts w:hint="eastAsia" w:ascii="仿宋" w:hAnsi="仿宋" w:eastAsia="仿宋" w:cs="仿宋"/>
          <w:b/>
          <w:color w:val="auto"/>
          <w:sz w:val="28"/>
          <w:szCs w:val="28"/>
          <w:highlight w:val="none"/>
        </w:rPr>
      </w:pPr>
    </w:p>
    <w:p w14:paraId="207D339E">
      <w:pPr>
        <w:spacing w:line="360" w:lineRule="auto"/>
        <w:rPr>
          <w:rFonts w:hint="eastAsia" w:ascii="仿宋" w:hAnsi="仿宋" w:eastAsia="仿宋" w:cs="仿宋"/>
          <w:b/>
          <w:color w:val="auto"/>
          <w:sz w:val="28"/>
          <w:szCs w:val="28"/>
          <w:highlight w:val="none"/>
        </w:rPr>
      </w:pPr>
    </w:p>
    <w:p w14:paraId="63D5D777">
      <w:pPr>
        <w:spacing w:line="360" w:lineRule="auto"/>
        <w:rPr>
          <w:rFonts w:hint="eastAsia" w:ascii="仿宋" w:hAnsi="仿宋" w:eastAsia="仿宋" w:cs="仿宋"/>
          <w:b/>
          <w:color w:val="auto"/>
          <w:sz w:val="28"/>
          <w:szCs w:val="28"/>
          <w:highlight w:val="none"/>
        </w:rPr>
      </w:pPr>
    </w:p>
    <w:p w14:paraId="356A5C48">
      <w:pPr>
        <w:pStyle w:val="5"/>
        <w:rPr>
          <w:rFonts w:hint="eastAsia"/>
          <w:color w:val="auto"/>
        </w:rPr>
      </w:pPr>
    </w:p>
    <w:p w14:paraId="291ABF85">
      <w:pPr>
        <w:spacing w:line="360" w:lineRule="auto"/>
        <w:rPr>
          <w:rFonts w:hint="eastAsia" w:ascii="仿宋" w:hAnsi="仿宋" w:eastAsia="仿宋" w:cs="仿宋"/>
          <w:b/>
          <w:color w:val="auto"/>
          <w:sz w:val="28"/>
          <w:szCs w:val="28"/>
          <w:highlight w:val="none"/>
        </w:rPr>
      </w:pPr>
    </w:p>
    <w:p w14:paraId="4093B919">
      <w:pPr>
        <w:adjustRightInd w:val="0"/>
        <w:snapToGrid w:val="0"/>
        <w:spacing w:beforeLines="50" w:line="360" w:lineRule="auto"/>
        <w:outlineLvl w:val="1"/>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附件：维修清单</w:t>
      </w:r>
    </w:p>
    <w:bookmarkEnd w:id="11"/>
    <w:bookmarkEnd w:id="12"/>
    <w:bookmarkEnd w:id="13"/>
    <w:bookmarkEnd w:id="14"/>
    <w:bookmarkEnd w:id="15"/>
    <w:bookmarkEnd w:id="16"/>
    <w:bookmarkEnd w:id="17"/>
    <w:bookmarkEnd w:id="18"/>
    <w:bookmarkEnd w:id="19"/>
    <w:bookmarkEnd w:id="20"/>
    <w:tbl>
      <w:tblPr>
        <w:tblStyle w:val="9"/>
        <w:tblW w:w="9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1"/>
        <w:gridCol w:w="1695"/>
        <w:gridCol w:w="747"/>
        <w:gridCol w:w="1092"/>
        <w:gridCol w:w="818"/>
        <w:gridCol w:w="1092"/>
        <w:gridCol w:w="3125"/>
      </w:tblGrid>
      <w:tr w14:paraId="081C3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4" w:hRule="atLeast"/>
        </w:trPr>
        <w:tc>
          <w:tcPr>
            <w:tcW w:w="910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C92CF0">
            <w:pPr>
              <w:keepNext w:val="0"/>
              <w:keepLines w:val="0"/>
              <w:widowControl/>
              <w:suppressLineNumbers w:val="0"/>
              <w:jc w:val="center"/>
              <w:textAlignment w:val="bottom"/>
              <w:rPr>
                <w:rFonts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安宁疗护区室外内檐封堵口及外墙饰面</w:t>
            </w:r>
          </w:p>
        </w:tc>
      </w:tr>
      <w:tr w14:paraId="25FB1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trPr>
        <w:tc>
          <w:tcPr>
            <w:tcW w:w="531" w:type="dxa"/>
            <w:tcBorders>
              <w:top w:val="single" w:color="000000" w:sz="4" w:space="0"/>
              <w:left w:val="single" w:color="000000" w:sz="4" w:space="0"/>
              <w:bottom w:val="nil"/>
              <w:right w:val="single" w:color="000000" w:sz="4" w:space="0"/>
            </w:tcBorders>
            <w:shd w:val="clear" w:color="auto" w:fill="BFBFBF"/>
            <w:noWrap/>
            <w:tcMar>
              <w:top w:w="15" w:type="dxa"/>
              <w:left w:w="15" w:type="dxa"/>
              <w:right w:w="15" w:type="dxa"/>
            </w:tcMar>
            <w:vAlign w:val="center"/>
          </w:tcPr>
          <w:p w14:paraId="6CA9C648">
            <w:pPr>
              <w:keepNext w:val="0"/>
              <w:keepLines w:val="0"/>
              <w:widowControl/>
              <w:suppressLineNumbers w:val="0"/>
              <w:jc w:val="center"/>
              <w:textAlignment w:val="center"/>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序号</w:t>
            </w:r>
          </w:p>
        </w:tc>
        <w:tc>
          <w:tcPr>
            <w:tcW w:w="1695" w:type="dxa"/>
            <w:tcBorders>
              <w:top w:val="single" w:color="000000" w:sz="4" w:space="0"/>
              <w:left w:val="single" w:color="000000" w:sz="4" w:space="0"/>
              <w:bottom w:val="nil"/>
              <w:right w:val="single" w:color="000000" w:sz="4" w:space="0"/>
            </w:tcBorders>
            <w:shd w:val="clear" w:color="auto" w:fill="BFBFBF"/>
            <w:noWrap/>
            <w:tcMar>
              <w:top w:w="15" w:type="dxa"/>
              <w:left w:w="15" w:type="dxa"/>
              <w:right w:w="15" w:type="dxa"/>
            </w:tcMar>
            <w:vAlign w:val="center"/>
          </w:tcPr>
          <w:p w14:paraId="258CCCEB">
            <w:pPr>
              <w:keepNext w:val="0"/>
              <w:keepLines w:val="0"/>
              <w:widowControl/>
              <w:suppressLineNumbers w:val="0"/>
              <w:jc w:val="center"/>
              <w:textAlignment w:val="center"/>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工程项目名称</w:t>
            </w:r>
          </w:p>
        </w:tc>
        <w:tc>
          <w:tcPr>
            <w:tcW w:w="747" w:type="dxa"/>
            <w:tcBorders>
              <w:top w:val="single" w:color="000000" w:sz="4" w:space="0"/>
              <w:left w:val="single" w:color="000000" w:sz="4" w:space="0"/>
              <w:bottom w:val="nil"/>
              <w:right w:val="single" w:color="000000" w:sz="4" w:space="0"/>
            </w:tcBorders>
            <w:shd w:val="clear" w:color="auto" w:fill="BFBFBF"/>
            <w:tcMar>
              <w:top w:w="15" w:type="dxa"/>
              <w:left w:w="15" w:type="dxa"/>
              <w:right w:w="15" w:type="dxa"/>
            </w:tcMar>
            <w:vAlign w:val="center"/>
          </w:tcPr>
          <w:p w14:paraId="3B93F07A">
            <w:pPr>
              <w:keepNext w:val="0"/>
              <w:keepLines w:val="0"/>
              <w:widowControl/>
              <w:suppressLineNumbers w:val="0"/>
              <w:jc w:val="center"/>
              <w:textAlignment w:val="center"/>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单位</w:t>
            </w:r>
          </w:p>
        </w:tc>
        <w:tc>
          <w:tcPr>
            <w:tcW w:w="1092" w:type="dxa"/>
            <w:tcBorders>
              <w:top w:val="single" w:color="000000" w:sz="4" w:space="0"/>
              <w:left w:val="single" w:color="000000" w:sz="4" w:space="0"/>
              <w:bottom w:val="nil"/>
              <w:right w:val="single" w:color="000000" w:sz="4" w:space="0"/>
            </w:tcBorders>
            <w:shd w:val="clear" w:color="auto" w:fill="BFBFBF"/>
            <w:tcMar>
              <w:top w:w="15" w:type="dxa"/>
              <w:left w:w="15" w:type="dxa"/>
              <w:right w:w="15" w:type="dxa"/>
            </w:tcMar>
            <w:vAlign w:val="center"/>
          </w:tcPr>
          <w:p w14:paraId="4ABDA85D">
            <w:pPr>
              <w:keepNext w:val="0"/>
              <w:keepLines w:val="0"/>
              <w:widowControl/>
              <w:suppressLineNumbers w:val="0"/>
              <w:jc w:val="center"/>
              <w:textAlignment w:val="center"/>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数量</w:t>
            </w:r>
          </w:p>
        </w:tc>
        <w:tc>
          <w:tcPr>
            <w:tcW w:w="818" w:type="dxa"/>
            <w:tcBorders>
              <w:top w:val="single" w:color="000000" w:sz="4" w:space="0"/>
              <w:left w:val="single" w:color="000000" w:sz="4" w:space="0"/>
              <w:bottom w:val="nil"/>
              <w:right w:val="single" w:color="000000" w:sz="4" w:space="0"/>
            </w:tcBorders>
            <w:shd w:val="clear" w:color="auto" w:fill="BFBFBF"/>
            <w:tcMar>
              <w:top w:w="15" w:type="dxa"/>
              <w:left w:w="15" w:type="dxa"/>
              <w:right w:w="15" w:type="dxa"/>
            </w:tcMar>
            <w:vAlign w:val="center"/>
          </w:tcPr>
          <w:p w14:paraId="779A1B5B">
            <w:pPr>
              <w:keepNext w:val="0"/>
              <w:keepLines w:val="0"/>
              <w:widowControl/>
              <w:suppressLineNumbers w:val="0"/>
              <w:jc w:val="center"/>
              <w:textAlignment w:val="center"/>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单价（元）</w:t>
            </w:r>
          </w:p>
        </w:tc>
        <w:tc>
          <w:tcPr>
            <w:tcW w:w="1092" w:type="dxa"/>
            <w:tcBorders>
              <w:top w:val="single" w:color="000000" w:sz="4" w:space="0"/>
              <w:left w:val="single" w:color="000000" w:sz="4" w:space="0"/>
              <w:bottom w:val="nil"/>
              <w:right w:val="single" w:color="000000" w:sz="4" w:space="0"/>
            </w:tcBorders>
            <w:shd w:val="clear" w:color="auto" w:fill="BFBFBF"/>
            <w:tcMar>
              <w:top w:w="15" w:type="dxa"/>
              <w:left w:w="15" w:type="dxa"/>
              <w:right w:w="15" w:type="dxa"/>
            </w:tcMar>
            <w:vAlign w:val="center"/>
          </w:tcPr>
          <w:p w14:paraId="0BDA70BA">
            <w:pPr>
              <w:keepNext w:val="0"/>
              <w:keepLines w:val="0"/>
              <w:widowControl/>
              <w:suppressLineNumbers w:val="0"/>
              <w:jc w:val="center"/>
              <w:textAlignment w:val="center"/>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金额（元）</w:t>
            </w:r>
          </w:p>
        </w:tc>
        <w:tc>
          <w:tcPr>
            <w:tcW w:w="3125" w:type="dxa"/>
            <w:tcBorders>
              <w:top w:val="single" w:color="000000" w:sz="4" w:space="0"/>
              <w:left w:val="single" w:color="000000" w:sz="4" w:space="0"/>
              <w:bottom w:val="nil"/>
              <w:right w:val="single" w:color="000000" w:sz="4" w:space="0"/>
            </w:tcBorders>
            <w:shd w:val="clear" w:color="auto" w:fill="BFBFBF"/>
            <w:tcMar>
              <w:top w:w="15" w:type="dxa"/>
              <w:left w:w="15" w:type="dxa"/>
              <w:right w:w="15" w:type="dxa"/>
            </w:tcMar>
            <w:vAlign w:val="center"/>
          </w:tcPr>
          <w:p w14:paraId="3C1AC880">
            <w:pPr>
              <w:keepNext w:val="0"/>
              <w:keepLines w:val="0"/>
              <w:widowControl/>
              <w:suppressLineNumbers w:val="0"/>
              <w:jc w:val="center"/>
              <w:textAlignment w:val="center"/>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工艺做法及材料说明</w:t>
            </w:r>
          </w:p>
        </w:tc>
      </w:tr>
      <w:tr w14:paraId="1A9D7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9100"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37681">
            <w:pPr>
              <w:keepNext w:val="0"/>
              <w:keepLines w:val="0"/>
              <w:widowControl/>
              <w:suppressLineNumbers w:val="0"/>
              <w:jc w:val="left"/>
              <w:textAlignment w:val="center"/>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一、改造安装项目</w:t>
            </w:r>
          </w:p>
        </w:tc>
      </w:tr>
      <w:tr w14:paraId="566B6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5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369EDF">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1</w:t>
            </w:r>
          </w:p>
        </w:tc>
        <w:tc>
          <w:tcPr>
            <w:tcW w:w="16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1BF28E">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吊檐封板</w:t>
            </w:r>
          </w:p>
        </w:tc>
        <w:tc>
          <w:tcPr>
            <w:tcW w:w="7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D456ED">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m2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547FAE">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 xml:space="preserve">48.00 </w:t>
            </w: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A6BC9F">
            <w:pPr>
              <w:jc w:val="center"/>
              <w:rPr>
                <w:rFonts w:hint="eastAsia" w:ascii="仿宋" w:hAnsi="仿宋" w:eastAsia="仿宋" w:cs="仿宋"/>
                <w:i w:val="0"/>
                <w:color w:val="auto"/>
                <w:sz w:val="28"/>
                <w:szCs w:val="2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704B77">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 xml:space="preserve">0.00 </w:t>
            </w:r>
          </w:p>
        </w:tc>
        <w:tc>
          <w:tcPr>
            <w:tcW w:w="3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D15CD1">
            <w:pPr>
              <w:keepNext w:val="0"/>
              <w:keepLines w:val="0"/>
              <w:widowControl/>
              <w:suppressLineNumbers w:val="0"/>
              <w:jc w:val="left"/>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工艺说明：铝合金板60mm宽吊檐封板封边</w:t>
            </w:r>
          </w:p>
        </w:tc>
      </w:tr>
      <w:tr w14:paraId="468EC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8" w:hRule="atLeast"/>
        </w:trPr>
        <w:tc>
          <w:tcPr>
            <w:tcW w:w="5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DB79CE">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4FF416">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吊檐木板更换</w:t>
            </w:r>
          </w:p>
        </w:tc>
        <w:tc>
          <w:tcPr>
            <w:tcW w:w="7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CCF0DC">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米</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724114">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 xml:space="preserve">80.00 </w:t>
            </w: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305725">
            <w:pPr>
              <w:jc w:val="center"/>
              <w:rPr>
                <w:rFonts w:hint="eastAsia" w:ascii="仿宋" w:hAnsi="仿宋" w:eastAsia="仿宋" w:cs="仿宋"/>
                <w:i w:val="0"/>
                <w:color w:val="auto"/>
                <w:sz w:val="28"/>
                <w:szCs w:val="2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479174">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 xml:space="preserve">0.00 </w:t>
            </w:r>
          </w:p>
        </w:tc>
        <w:tc>
          <w:tcPr>
            <w:tcW w:w="3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DBF1FA">
            <w:pPr>
              <w:keepNext w:val="0"/>
              <w:keepLines w:val="0"/>
              <w:widowControl/>
              <w:suppressLineNumbers w:val="0"/>
              <w:jc w:val="left"/>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工艺说明：吊檐木板更换40cm高 刷红漆</w:t>
            </w:r>
          </w:p>
        </w:tc>
      </w:tr>
      <w:tr w14:paraId="38D62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8" w:hRule="atLeast"/>
        </w:trPr>
        <w:tc>
          <w:tcPr>
            <w:tcW w:w="5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CB6AD2">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C97C9D">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洞口封堵</w:t>
            </w:r>
          </w:p>
        </w:tc>
        <w:tc>
          <w:tcPr>
            <w:tcW w:w="7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C0CF37">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项</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157295">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 xml:space="preserve">1.00 </w:t>
            </w: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9F19E8">
            <w:pPr>
              <w:jc w:val="center"/>
              <w:rPr>
                <w:rFonts w:hint="eastAsia" w:ascii="仿宋" w:hAnsi="仿宋" w:eastAsia="仿宋" w:cs="仿宋"/>
                <w:i w:val="0"/>
                <w:color w:val="auto"/>
                <w:sz w:val="28"/>
                <w:szCs w:val="2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054155">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 xml:space="preserve">0.00 </w:t>
            </w:r>
          </w:p>
        </w:tc>
        <w:tc>
          <w:tcPr>
            <w:tcW w:w="3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325313">
            <w:pPr>
              <w:keepNext w:val="0"/>
              <w:keepLines w:val="0"/>
              <w:widowControl/>
              <w:suppressLineNumbers w:val="0"/>
              <w:jc w:val="left"/>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工艺说明：钢丝网封堵已知洞口和山墙花格。</w:t>
            </w:r>
          </w:p>
        </w:tc>
      </w:tr>
      <w:tr w14:paraId="31AF9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8" w:hRule="atLeast"/>
        </w:trPr>
        <w:tc>
          <w:tcPr>
            <w:tcW w:w="4883"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CAEC64">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吊檐改造项目小计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7493B7">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 xml:space="preserve">0.00 </w:t>
            </w:r>
          </w:p>
        </w:tc>
        <w:tc>
          <w:tcPr>
            <w:tcW w:w="3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BC6F8F">
            <w:pPr>
              <w:jc w:val="left"/>
              <w:rPr>
                <w:rFonts w:hint="eastAsia" w:ascii="仿宋" w:hAnsi="仿宋" w:eastAsia="仿宋" w:cs="仿宋"/>
                <w:i w:val="0"/>
                <w:color w:val="auto"/>
                <w:sz w:val="28"/>
                <w:szCs w:val="28"/>
                <w:u w:val="none"/>
              </w:rPr>
            </w:pPr>
          </w:p>
        </w:tc>
      </w:tr>
      <w:tr w14:paraId="5F67D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8" w:hRule="atLeast"/>
        </w:trPr>
        <w:tc>
          <w:tcPr>
            <w:tcW w:w="9100"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11327">
            <w:pPr>
              <w:keepNext w:val="0"/>
              <w:keepLines w:val="0"/>
              <w:widowControl/>
              <w:suppressLineNumbers w:val="0"/>
              <w:jc w:val="left"/>
              <w:textAlignment w:val="center"/>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二、外墙面改造项目</w:t>
            </w:r>
          </w:p>
        </w:tc>
      </w:tr>
      <w:tr w14:paraId="4156B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8" w:hRule="atLeast"/>
        </w:trPr>
        <w:tc>
          <w:tcPr>
            <w:tcW w:w="5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C3A5D6">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793B6E">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外墙面铲灰</w:t>
            </w:r>
          </w:p>
        </w:tc>
        <w:tc>
          <w:tcPr>
            <w:tcW w:w="7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B5C3BD">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m2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7DE0ED">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 xml:space="preserve">79.00 </w:t>
            </w: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D8B9C1">
            <w:pPr>
              <w:jc w:val="center"/>
              <w:rPr>
                <w:rFonts w:hint="eastAsia" w:ascii="仿宋" w:hAnsi="仿宋" w:eastAsia="仿宋" w:cs="仿宋"/>
                <w:i w:val="0"/>
                <w:color w:val="auto"/>
                <w:sz w:val="28"/>
                <w:szCs w:val="2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4A38D1">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 xml:space="preserve">0.00 </w:t>
            </w:r>
          </w:p>
        </w:tc>
        <w:tc>
          <w:tcPr>
            <w:tcW w:w="3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BC02E7">
            <w:pPr>
              <w:keepNext w:val="0"/>
              <w:keepLines w:val="0"/>
              <w:widowControl/>
              <w:suppressLineNumbers w:val="0"/>
              <w:jc w:val="left"/>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工艺说明：机械+人工</w:t>
            </w:r>
          </w:p>
        </w:tc>
      </w:tr>
      <w:tr w14:paraId="6683E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0" w:hRule="atLeast"/>
        </w:trPr>
        <w:tc>
          <w:tcPr>
            <w:tcW w:w="5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17BE4A">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34DCB8">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外墙面抹灰</w:t>
            </w:r>
          </w:p>
        </w:tc>
        <w:tc>
          <w:tcPr>
            <w:tcW w:w="7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8D1695">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m2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97A88B">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 xml:space="preserve">79.00 </w:t>
            </w:r>
          </w:p>
        </w:tc>
        <w:tc>
          <w:tcPr>
            <w:tcW w:w="81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18A1CE">
            <w:pPr>
              <w:jc w:val="center"/>
              <w:rPr>
                <w:rFonts w:hint="eastAsia" w:ascii="仿宋" w:hAnsi="仿宋" w:eastAsia="仿宋" w:cs="仿宋"/>
                <w:i w:val="0"/>
                <w:color w:val="auto"/>
                <w:sz w:val="28"/>
                <w:szCs w:val="28"/>
                <w:u w:val="none"/>
              </w:rPr>
            </w:pPr>
          </w:p>
        </w:tc>
        <w:tc>
          <w:tcPr>
            <w:tcW w:w="109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65C0CA">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 xml:space="preserve">0.00 </w:t>
            </w:r>
          </w:p>
        </w:tc>
        <w:tc>
          <w:tcPr>
            <w:tcW w:w="3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4BFDE8">
            <w:pPr>
              <w:keepNext w:val="0"/>
              <w:keepLines w:val="0"/>
              <w:widowControl/>
              <w:suppressLineNumbers w:val="0"/>
              <w:jc w:val="left"/>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工艺说明：1、墙面找平石膏打底，墙面、顶面大面积初次找平，阴阳角提角，风干后再一次局部找平</w:t>
            </w:r>
            <w:r>
              <w:rPr>
                <w:rFonts w:hint="eastAsia" w:ascii="仿宋" w:hAnsi="仿宋" w:eastAsia="仿宋" w:cs="仿宋"/>
                <w:i w:val="0"/>
                <w:color w:val="auto"/>
                <w:kern w:val="0"/>
                <w:sz w:val="28"/>
                <w:szCs w:val="28"/>
                <w:u w:val="none"/>
                <w:lang w:val="en-US" w:eastAsia="zh-CN" w:bidi="ar"/>
              </w:rPr>
              <w:br w:type="textWrapping"/>
            </w:r>
            <w:r>
              <w:rPr>
                <w:rFonts w:hint="eastAsia" w:ascii="仿宋" w:hAnsi="仿宋" w:eastAsia="仿宋" w:cs="仿宋"/>
                <w:i w:val="0"/>
                <w:color w:val="auto"/>
                <w:kern w:val="0"/>
                <w:sz w:val="28"/>
                <w:szCs w:val="28"/>
                <w:u w:val="none"/>
                <w:lang w:val="en-US" w:eastAsia="zh-CN" w:bidi="ar"/>
              </w:rPr>
              <w:t>2、外墙腻子墙面、顶面大面积刮抹二至三遍，局部五至六遍。砂纸大面积打磨，局部打磨</w:t>
            </w:r>
            <w:r>
              <w:rPr>
                <w:rFonts w:hint="eastAsia" w:ascii="仿宋" w:hAnsi="仿宋" w:eastAsia="仿宋" w:cs="仿宋"/>
                <w:i w:val="0"/>
                <w:color w:val="auto"/>
                <w:kern w:val="0"/>
                <w:sz w:val="28"/>
                <w:szCs w:val="28"/>
                <w:u w:val="none"/>
                <w:lang w:val="en-US" w:eastAsia="zh-CN" w:bidi="ar"/>
              </w:rPr>
              <w:br w:type="textWrapping"/>
            </w:r>
            <w:r>
              <w:rPr>
                <w:rFonts w:hint="eastAsia" w:ascii="仿宋" w:hAnsi="仿宋" w:eastAsia="仿宋" w:cs="仿宋"/>
                <w:i w:val="0"/>
                <w:color w:val="auto"/>
                <w:kern w:val="0"/>
                <w:sz w:val="28"/>
                <w:szCs w:val="28"/>
                <w:u w:val="none"/>
                <w:lang w:val="en-US" w:eastAsia="zh-CN" w:bidi="ar"/>
              </w:rPr>
              <w:t>3、批刮专用基础材料+人工费。</w:t>
            </w:r>
          </w:p>
        </w:tc>
      </w:tr>
      <w:tr w14:paraId="2310E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7" w:hRule="atLeast"/>
        </w:trPr>
        <w:tc>
          <w:tcPr>
            <w:tcW w:w="5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BA67AB">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A45F7B">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外墙面底漆</w:t>
            </w:r>
          </w:p>
        </w:tc>
        <w:tc>
          <w:tcPr>
            <w:tcW w:w="7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CA89B3">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m2</w:t>
            </w:r>
          </w:p>
        </w:tc>
        <w:tc>
          <w:tcPr>
            <w:tcW w:w="109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368ABF">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 xml:space="preserve">79.00 </w:t>
            </w:r>
          </w:p>
        </w:tc>
        <w:tc>
          <w:tcPr>
            <w:tcW w:w="81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A8CA3F">
            <w:pPr>
              <w:jc w:val="center"/>
              <w:rPr>
                <w:rFonts w:hint="eastAsia" w:ascii="仿宋" w:hAnsi="仿宋" w:eastAsia="仿宋" w:cs="仿宋"/>
                <w:i w:val="0"/>
                <w:color w:val="auto"/>
                <w:sz w:val="28"/>
                <w:szCs w:val="28"/>
                <w:u w:val="none"/>
              </w:rPr>
            </w:pPr>
          </w:p>
        </w:tc>
        <w:tc>
          <w:tcPr>
            <w:tcW w:w="109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C4A4C8">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 xml:space="preserve">0.00 </w:t>
            </w:r>
          </w:p>
        </w:tc>
        <w:tc>
          <w:tcPr>
            <w:tcW w:w="312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795255">
            <w:pPr>
              <w:keepNext w:val="0"/>
              <w:keepLines w:val="0"/>
              <w:widowControl/>
              <w:suppressLineNumbers w:val="0"/>
              <w:jc w:val="left"/>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工艺说明：1、封闭底漆涂刷1遍。</w:t>
            </w:r>
            <w:r>
              <w:rPr>
                <w:rFonts w:hint="eastAsia" w:ascii="仿宋" w:hAnsi="仿宋" w:eastAsia="仿宋" w:cs="仿宋"/>
                <w:i w:val="0"/>
                <w:color w:val="auto"/>
                <w:kern w:val="0"/>
                <w:sz w:val="28"/>
                <w:szCs w:val="28"/>
                <w:u w:val="none"/>
                <w:lang w:val="en-US" w:eastAsia="zh-CN" w:bidi="ar"/>
              </w:rPr>
              <w:br w:type="textWrapping"/>
            </w:r>
            <w:r>
              <w:rPr>
                <w:rFonts w:hint="eastAsia" w:ascii="仿宋" w:hAnsi="仿宋" w:eastAsia="仿宋" w:cs="仿宋"/>
                <w:i w:val="0"/>
                <w:color w:val="auto"/>
                <w:kern w:val="0"/>
                <w:sz w:val="28"/>
                <w:szCs w:val="28"/>
                <w:u w:val="none"/>
                <w:lang w:val="en-US" w:eastAsia="zh-CN" w:bidi="ar"/>
              </w:rPr>
              <w:t>2、外墙封闭底漆材料+人工费。</w:t>
            </w:r>
          </w:p>
        </w:tc>
      </w:tr>
      <w:tr w14:paraId="47E64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5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F4B1F0">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AE034B">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外墙面真石漆喷涂</w:t>
            </w:r>
          </w:p>
        </w:tc>
        <w:tc>
          <w:tcPr>
            <w:tcW w:w="7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5D2F38">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m2</w:t>
            </w:r>
          </w:p>
        </w:tc>
        <w:tc>
          <w:tcPr>
            <w:tcW w:w="109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3C3198">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 xml:space="preserve">79.00 </w:t>
            </w:r>
          </w:p>
        </w:tc>
        <w:tc>
          <w:tcPr>
            <w:tcW w:w="81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6A81DD">
            <w:pPr>
              <w:jc w:val="center"/>
              <w:rPr>
                <w:rFonts w:hint="eastAsia" w:ascii="仿宋" w:hAnsi="仿宋" w:eastAsia="仿宋" w:cs="仿宋"/>
                <w:i w:val="0"/>
                <w:color w:val="auto"/>
                <w:sz w:val="28"/>
                <w:szCs w:val="28"/>
                <w:u w:val="none"/>
              </w:rPr>
            </w:pPr>
          </w:p>
        </w:tc>
        <w:tc>
          <w:tcPr>
            <w:tcW w:w="109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ADF3DF">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 xml:space="preserve">0.00 </w:t>
            </w:r>
          </w:p>
        </w:tc>
        <w:tc>
          <w:tcPr>
            <w:tcW w:w="312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7B6AF3">
            <w:pPr>
              <w:keepNext w:val="0"/>
              <w:keepLines w:val="0"/>
              <w:widowControl/>
              <w:suppressLineNumbers w:val="0"/>
              <w:jc w:val="left"/>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工艺说明：1、真石漆均匀喷涂2遍</w:t>
            </w:r>
          </w:p>
        </w:tc>
      </w:tr>
      <w:tr w14:paraId="49D1E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5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4635CF">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988339">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外墙罩光漆喷涂</w:t>
            </w:r>
          </w:p>
        </w:tc>
        <w:tc>
          <w:tcPr>
            <w:tcW w:w="7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61F02F">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m2</w:t>
            </w:r>
          </w:p>
        </w:tc>
        <w:tc>
          <w:tcPr>
            <w:tcW w:w="109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1AA392">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 xml:space="preserve">79.00 </w:t>
            </w: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BD11C9">
            <w:pPr>
              <w:jc w:val="center"/>
              <w:rPr>
                <w:rFonts w:hint="eastAsia" w:ascii="仿宋" w:hAnsi="仿宋" w:eastAsia="仿宋" w:cs="仿宋"/>
                <w:i w:val="0"/>
                <w:color w:val="auto"/>
                <w:sz w:val="28"/>
                <w:szCs w:val="28"/>
                <w:u w:val="none"/>
              </w:rPr>
            </w:pPr>
          </w:p>
        </w:tc>
        <w:tc>
          <w:tcPr>
            <w:tcW w:w="109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E7E234">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 xml:space="preserve">0.00 </w:t>
            </w:r>
          </w:p>
        </w:tc>
        <w:tc>
          <w:tcPr>
            <w:tcW w:w="312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E44A0E">
            <w:pPr>
              <w:keepNext w:val="0"/>
              <w:keepLines w:val="0"/>
              <w:widowControl/>
              <w:suppressLineNumbers w:val="0"/>
              <w:jc w:val="left"/>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工艺说明：1、外墙面罩光漆涂刷1遍。</w:t>
            </w:r>
            <w:r>
              <w:rPr>
                <w:rFonts w:hint="eastAsia" w:ascii="仿宋" w:hAnsi="仿宋" w:eastAsia="仿宋" w:cs="仿宋"/>
                <w:i w:val="0"/>
                <w:color w:val="auto"/>
                <w:kern w:val="0"/>
                <w:sz w:val="28"/>
                <w:szCs w:val="28"/>
                <w:u w:val="none"/>
                <w:lang w:val="en-US" w:eastAsia="zh-CN" w:bidi="ar"/>
              </w:rPr>
              <w:br w:type="textWrapping"/>
            </w:r>
            <w:r>
              <w:rPr>
                <w:rFonts w:hint="eastAsia" w:ascii="仿宋" w:hAnsi="仿宋" w:eastAsia="仿宋" w:cs="仿宋"/>
                <w:i w:val="0"/>
                <w:color w:val="auto"/>
                <w:kern w:val="0"/>
                <w:sz w:val="28"/>
                <w:szCs w:val="28"/>
                <w:u w:val="none"/>
                <w:lang w:val="en-US" w:eastAsia="zh-CN" w:bidi="ar"/>
              </w:rPr>
              <w:t>2、外墙罩光漆漆材料+人工费。</w:t>
            </w:r>
          </w:p>
        </w:tc>
      </w:tr>
      <w:tr w14:paraId="751E8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8" w:hRule="atLeast"/>
        </w:trPr>
        <w:tc>
          <w:tcPr>
            <w:tcW w:w="4883"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4C1576">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吊顶安装项目小计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50215A">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 xml:space="preserve">0.00 </w:t>
            </w:r>
          </w:p>
        </w:tc>
        <w:tc>
          <w:tcPr>
            <w:tcW w:w="3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B8DC50">
            <w:pPr>
              <w:jc w:val="left"/>
              <w:rPr>
                <w:rFonts w:hint="eastAsia" w:ascii="仿宋" w:hAnsi="仿宋" w:eastAsia="仿宋" w:cs="仿宋"/>
                <w:i w:val="0"/>
                <w:color w:val="auto"/>
                <w:sz w:val="28"/>
                <w:szCs w:val="28"/>
                <w:u w:val="none"/>
              </w:rPr>
            </w:pPr>
          </w:p>
        </w:tc>
      </w:tr>
      <w:tr w14:paraId="32D9B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8" w:hRule="atLeast"/>
        </w:trPr>
        <w:tc>
          <w:tcPr>
            <w:tcW w:w="9100"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B80D1">
            <w:pPr>
              <w:keepNext w:val="0"/>
              <w:keepLines w:val="0"/>
              <w:widowControl/>
              <w:suppressLineNumbers w:val="0"/>
              <w:jc w:val="left"/>
              <w:textAlignment w:val="center"/>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三、其他项目</w:t>
            </w:r>
          </w:p>
        </w:tc>
      </w:tr>
      <w:tr w14:paraId="16697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trPr>
        <w:tc>
          <w:tcPr>
            <w:tcW w:w="5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B7321A">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2DB483">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外墙综合脚手架</w:t>
            </w:r>
          </w:p>
        </w:tc>
        <w:tc>
          <w:tcPr>
            <w:tcW w:w="7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770A28">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m2</w:t>
            </w:r>
          </w:p>
        </w:tc>
        <w:tc>
          <w:tcPr>
            <w:tcW w:w="109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838ACC">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 xml:space="preserve">158.00 </w:t>
            </w:r>
          </w:p>
        </w:tc>
        <w:tc>
          <w:tcPr>
            <w:tcW w:w="81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77E275">
            <w:pPr>
              <w:jc w:val="center"/>
              <w:rPr>
                <w:rFonts w:hint="eastAsia" w:ascii="仿宋" w:hAnsi="仿宋" w:eastAsia="仿宋" w:cs="仿宋"/>
                <w:i w:val="0"/>
                <w:color w:val="auto"/>
                <w:sz w:val="28"/>
                <w:szCs w:val="28"/>
                <w:u w:val="none"/>
              </w:rPr>
            </w:pPr>
          </w:p>
        </w:tc>
        <w:tc>
          <w:tcPr>
            <w:tcW w:w="109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3F050A">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 xml:space="preserve">0.00 </w:t>
            </w:r>
          </w:p>
        </w:tc>
        <w:tc>
          <w:tcPr>
            <w:tcW w:w="3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0A96B4">
            <w:pPr>
              <w:keepNext w:val="0"/>
              <w:keepLines w:val="0"/>
              <w:widowControl/>
              <w:suppressLineNumbers w:val="0"/>
              <w:jc w:val="left"/>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工艺说明：综合脚手架费用</w:t>
            </w:r>
          </w:p>
        </w:tc>
      </w:tr>
      <w:tr w14:paraId="1A742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8" w:hRule="atLeast"/>
        </w:trPr>
        <w:tc>
          <w:tcPr>
            <w:tcW w:w="5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F3F75E">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F90418">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安全文明施工费</w:t>
            </w:r>
          </w:p>
        </w:tc>
        <w:tc>
          <w:tcPr>
            <w:tcW w:w="74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CED637">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项</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33BA77">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 xml:space="preserve">1.00 </w:t>
            </w: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C21EE8">
            <w:pPr>
              <w:keepNext w:val="0"/>
              <w:keepLines w:val="0"/>
              <w:widowControl/>
              <w:suppressLineNumbers w:val="0"/>
              <w:jc w:val="both"/>
              <w:textAlignment w:val="center"/>
              <w:rPr>
                <w:rFonts w:hint="eastAsia" w:ascii="仿宋" w:hAnsi="仿宋" w:eastAsia="仿宋" w:cs="仿宋"/>
                <w:i w:val="0"/>
                <w:color w:val="auto"/>
                <w:sz w:val="28"/>
                <w:szCs w:val="28"/>
                <w:u w:val="none"/>
              </w:rPr>
            </w:pPr>
          </w:p>
        </w:tc>
        <w:tc>
          <w:tcPr>
            <w:tcW w:w="109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A41691">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 xml:space="preserve"> 0.00</w:t>
            </w:r>
          </w:p>
        </w:tc>
        <w:tc>
          <w:tcPr>
            <w:tcW w:w="3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173242">
            <w:pPr>
              <w:keepNext w:val="0"/>
              <w:keepLines w:val="0"/>
              <w:widowControl/>
              <w:suppressLineNumbers w:val="0"/>
              <w:jc w:val="left"/>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工艺说明：人工费+材料费</w:t>
            </w:r>
          </w:p>
        </w:tc>
      </w:tr>
      <w:tr w14:paraId="68006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8" w:hRule="atLeast"/>
        </w:trPr>
        <w:tc>
          <w:tcPr>
            <w:tcW w:w="5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BBCCB8">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2952D4">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成品保护费</w:t>
            </w:r>
          </w:p>
        </w:tc>
        <w:tc>
          <w:tcPr>
            <w:tcW w:w="74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7D6540">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项</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6BF640">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 xml:space="preserve">1.00 </w:t>
            </w: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C3D3DE">
            <w:pPr>
              <w:keepNext w:val="0"/>
              <w:keepLines w:val="0"/>
              <w:widowControl/>
              <w:suppressLineNumbers w:val="0"/>
              <w:jc w:val="center"/>
              <w:textAlignment w:val="center"/>
              <w:rPr>
                <w:rFonts w:hint="eastAsia" w:ascii="仿宋" w:hAnsi="仿宋" w:eastAsia="仿宋" w:cs="仿宋"/>
                <w:i w:val="0"/>
                <w:color w:val="auto"/>
                <w:sz w:val="28"/>
                <w:szCs w:val="28"/>
                <w:u w:val="none"/>
              </w:rPr>
            </w:pPr>
          </w:p>
        </w:tc>
        <w:tc>
          <w:tcPr>
            <w:tcW w:w="109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362DF2">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 xml:space="preserve">0.00 </w:t>
            </w:r>
          </w:p>
        </w:tc>
        <w:tc>
          <w:tcPr>
            <w:tcW w:w="3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0B0B8D">
            <w:pPr>
              <w:keepNext w:val="0"/>
              <w:keepLines w:val="0"/>
              <w:widowControl/>
              <w:suppressLineNumbers w:val="0"/>
              <w:jc w:val="left"/>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工艺说明：人工费+材料费</w:t>
            </w:r>
          </w:p>
        </w:tc>
      </w:tr>
      <w:tr w14:paraId="181EA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8" w:hRule="atLeast"/>
        </w:trPr>
        <w:tc>
          <w:tcPr>
            <w:tcW w:w="4883"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BEE07F">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其他项目小计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766497">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 xml:space="preserve">.00 </w:t>
            </w:r>
          </w:p>
        </w:tc>
        <w:tc>
          <w:tcPr>
            <w:tcW w:w="3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AC9F4F">
            <w:pPr>
              <w:jc w:val="left"/>
              <w:rPr>
                <w:rFonts w:hint="eastAsia" w:ascii="仿宋" w:hAnsi="仿宋" w:eastAsia="仿宋" w:cs="仿宋"/>
                <w:i w:val="0"/>
                <w:color w:val="auto"/>
                <w:sz w:val="28"/>
                <w:szCs w:val="28"/>
                <w:u w:val="none"/>
              </w:rPr>
            </w:pPr>
          </w:p>
        </w:tc>
      </w:tr>
      <w:tr w14:paraId="669D3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8" w:hRule="atLeast"/>
        </w:trPr>
        <w:tc>
          <w:tcPr>
            <w:tcW w:w="9100" w:type="dxa"/>
            <w:gridSpan w:val="7"/>
            <w:tcBorders>
              <w:top w:val="single" w:color="000000" w:sz="4" w:space="0"/>
              <w:left w:val="single" w:color="000000" w:sz="4" w:space="0"/>
              <w:bottom w:val="single" w:color="000000" w:sz="4" w:space="0"/>
              <w:right w:val="single" w:color="000000" w:sz="4" w:space="0"/>
            </w:tcBorders>
            <w:shd w:val="clear" w:color="auto" w:fill="C9E4B4"/>
            <w:noWrap/>
            <w:tcMar>
              <w:top w:w="15" w:type="dxa"/>
              <w:left w:w="15" w:type="dxa"/>
              <w:right w:w="15" w:type="dxa"/>
            </w:tcMar>
            <w:vAlign w:val="center"/>
          </w:tcPr>
          <w:p w14:paraId="101815A7">
            <w:pPr>
              <w:keepNext w:val="0"/>
              <w:keepLines w:val="0"/>
              <w:widowControl/>
              <w:suppressLineNumbers w:val="0"/>
              <w:jc w:val="left"/>
              <w:textAlignment w:val="center"/>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总合计</w:t>
            </w:r>
          </w:p>
        </w:tc>
      </w:tr>
      <w:tr w14:paraId="2BFDF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4883"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EE3966">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不含税合计金额</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9EA180">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 xml:space="preserve">0.00 </w:t>
            </w:r>
          </w:p>
        </w:tc>
        <w:tc>
          <w:tcPr>
            <w:tcW w:w="3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08FA72">
            <w:pPr>
              <w:jc w:val="left"/>
              <w:rPr>
                <w:rFonts w:hint="eastAsia" w:ascii="仿宋" w:hAnsi="仿宋" w:eastAsia="仿宋" w:cs="仿宋"/>
                <w:i w:val="0"/>
                <w:color w:val="auto"/>
                <w:sz w:val="28"/>
                <w:szCs w:val="28"/>
                <w:u w:val="none"/>
              </w:rPr>
            </w:pPr>
          </w:p>
        </w:tc>
      </w:tr>
      <w:tr w14:paraId="5739F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trPr>
        <w:tc>
          <w:tcPr>
            <w:tcW w:w="4883"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9BA7C5">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税金（9%）</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65D165">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 xml:space="preserve">0.00 </w:t>
            </w:r>
          </w:p>
        </w:tc>
        <w:tc>
          <w:tcPr>
            <w:tcW w:w="3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C076EC">
            <w:pPr>
              <w:jc w:val="left"/>
              <w:rPr>
                <w:rFonts w:hint="eastAsia" w:ascii="仿宋" w:hAnsi="仿宋" w:eastAsia="仿宋" w:cs="仿宋"/>
                <w:i w:val="0"/>
                <w:color w:val="auto"/>
                <w:sz w:val="28"/>
                <w:szCs w:val="28"/>
                <w:u w:val="none"/>
              </w:rPr>
            </w:pPr>
          </w:p>
        </w:tc>
      </w:tr>
      <w:tr w14:paraId="55AAA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trPr>
        <w:tc>
          <w:tcPr>
            <w:tcW w:w="488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F88BD">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总合计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E6D084">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 xml:space="preserve">0.00 </w:t>
            </w:r>
          </w:p>
        </w:tc>
        <w:tc>
          <w:tcPr>
            <w:tcW w:w="3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7B950C">
            <w:pPr>
              <w:jc w:val="left"/>
              <w:rPr>
                <w:rFonts w:hint="eastAsia" w:ascii="仿宋" w:hAnsi="仿宋" w:eastAsia="仿宋" w:cs="仿宋"/>
                <w:i w:val="0"/>
                <w:color w:val="auto"/>
                <w:sz w:val="28"/>
                <w:szCs w:val="28"/>
                <w:u w:val="none"/>
              </w:rPr>
            </w:pPr>
          </w:p>
        </w:tc>
      </w:tr>
    </w:tbl>
    <w:p w14:paraId="2CDC9427">
      <w:pPr>
        <w:rPr>
          <w:color w:val="auto"/>
        </w:rPr>
      </w:pPr>
    </w:p>
    <w:p w14:paraId="0C2606FB">
      <w:pPr>
        <w:pStyle w:val="5"/>
        <w:rPr>
          <w:color w:val="auto"/>
        </w:rPr>
      </w:pPr>
    </w:p>
    <w:p w14:paraId="6DF31FB7">
      <w:pPr>
        <w:pStyle w:val="5"/>
        <w:rPr>
          <w:color w:val="auto"/>
        </w:rPr>
      </w:pPr>
    </w:p>
    <w:p w14:paraId="52D2690C">
      <w:pPr>
        <w:pStyle w:val="5"/>
        <w:rPr>
          <w:rFonts w:hint="default" w:eastAsia="宋体"/>
          <w:color w:val="auto"/>
          <w:sz w:val="30"/>
          <w:szCs w:val="30"/>
          <w:lang w:val="en-US" w:eastAsia="zh-CN"/>
        </w:rPr>
      </w:pPr>
      <w:r>
        <w:rPr>
          <w:rFonts w:hint="eastAsia"/>
          <w:color w:val="auto"/>
          <w:sz w:val="30"/>
          <w:szCs w:val="30"/>
          <w:lang w:val="en-US" w:eastAsia="zh-CN"/>
        </w:rPr>
        <w:t>附件2</w:t>
      </w:r>
    </w:p>
    <w:p w14:paraId="1CE3A144">
      <w:pPr>
        <w:pStyle w:val="5"/>
        <w:rPr>
          <w:color w:val="auto"/>
        </w:rPr>
      </w:pPr>
    </w:p>
    <w:p w14:paraId="0792E95B">
      <w:pPr>
        <w:pStyle w:val="5"/>
        <w:rPr>
          <w:color w:val="auto"/>
        </w:rPr>
      </w:pPr>
    </w:p>
    <w:tbl>
      <w:tblPr>
        <w:tblStyle w:val="9"/>
        <w:tblW w:w="9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1"/>
        <w:gridCol w:w="1790"/>
        <w:gridCol w:w="369"/>
        <w:gridCol w:w="697"/>
        <w:gridCol w:w="975"/>
        <w:gridCol w:w="947"/>
        <w:gridCol w:w="3801"/>
      </w:tblGrid>
      <w:tr w14:paraId="114FF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8" w:hRule="atLeast"/>
        </w:trPr>
        <w:tc>
          <w:tcPr>
            <w:tcW w:w="914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953445">
            <w:pPr>
              <w:keepNext w:val="0"/>
              <w:keepLines w:val="0"/>
              <w:widowControl/>
              <w:suppressLineNumbers w:val="0"/>
              <w:jc w:val="center"/>
              <w:textAlignment w:val="bottom"/>
              <w:rPr>
                <w:rFonts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安宁疗护中心开裂墙体加固及简易避雷设施安装</w:t>
            </w:r>
          </w:p>
        </w:tc>
      </w:tr>
      <w:tr w14:paraId="47191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 w:hRule="atLeast"/>
        </w:trPr>
        <w:tc>
          <w:tcPr>
            <w:tcW w:w="561" w:type="dxa"/>
            <w:tcBorders>
              <w:top w:val="single" w:color="000000" w:sz="4" w:space="0"/>
              <w:left w:val="single" w:color="000000" w:sz="4" w:space="0"/>
              <w:bottom w:val="nil"/>
              <w:right w:val="single" w:color="000000" w:sz="4" w:space="0"/>
            </w:tcBorders>
            <w:shd w:val="clear" w:color="auto" w:fill="BFBFBF"/>
            <w:noWrap/>
            <w:tcMar>
              <w:top w:w="15" w:type="dxa"/>
              <w:left w:w="15" w:type="dxa"/>
              <w:right w:w="15" w:type="dxa"/>
            </w:tcMar>
            <w:vAlign w:val="center"/>
          </w:tcPr>
          <w:p w14:paraId="67D65B87">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序号</w:t>
            </w:r>
          </w:p>
        </w:tc>
        <w:tc>
          <w:tcPr>
            <w:tcW w:w="1790" w:type="dxa"/>
            <w:tcBorders>
              <w:top w:val="single" w:color="000000" w:sz="4" w:space="0"/>
              <w:left w:val="single" w:color="000000" w:sz="4" w:space="0"/>
              <w:bottom w:val="nil"/>
              <w:right w:val="single" w:color="000000" w:sz="4" w:space="0"/>
            </w:tcBorders>
            <w:shd w:val="clear" w:color="auto" w:fill="BFBFBF"/>
            <w:noWrap/>
            <w:tcMar>
              <w:top w:w="15" w:type="dxa"/>
              <w:left w:w="15" w:type="dxa"/>
              <w:right w:w="15" w:type="dxa"/>
            </w:tcMar>
            <w:vAlign w:val="center"/>
          </w:tcPr>
          <w:p w14:paraId="06E50EE5">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工程项目名称</w:t>
            </w:r>
          </w:p>
        </w:tc>
        <w:tc>
          <w:tcPr>
            <w:tcW w:w="369" w:type="dxa"/>
            <w:tcBorders>
              <w:top w:val="single" w:color="000000" w:sz="4" w:space="0"/>
              <w:left w:val="single" w:color="000000" w:sz="4" w:space="0"/>
              <w:bottom w:val="nil"/>
              <w:right w:val="single" w:color="000000" w:sz="4" w:space="0"/>
            </w:tcBorders>
            <w:shd w:val="clear" w:color="auto" w:fill="BFBFBF"/>
            <w:tcMar>
              <w:top w:w="15" w:type="dxa"/>
              <w:left w:w="15" w:type="dxa"/>
              <w:right w:w="15" w:type="dxa"/>
            </w:tcMar>
            <w:vAlign w:val="center"/>
          </w:tcPr>
          <w:p w14:paraId="745479BD">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单位</w:t>
            </w:r>
          </w:p>
        </w:tc>
        <w:tc>
          <w:tcPr>
            <w:tcW w:w="697" w:type="dxa"/>
            <w:tcBorders>
              <w:top w:val="single" w:color="000000" w:sz="4" w:space="0"/>
              <w:left w:val="single" w:color="000000" w:sz="4" w:space="0"/>
              <w:bottom w:val="nil"/>
              <w:right w:val="single" w:color="000000" w:sz="4" w:space="0"/>
            </w:tcBorders>
            <w:shd w:val="clear" w:color="auto" w:fill="BFBFBF"/>
            <w:tcMar>
              <w:top w:w="15" w:type="dxa"/>
              <w:left w:w="15" w:type="dxa"/>
              <w:right w:w="15" w:type="dxa"/>
            </w:tcMar>
            <w:vAlign w:val="center"/>
          </w:tcPr>
          <w:p w14:paraId="64551E4E">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数量</w:t>
            </w:r>
          </w:p>
        </w:tc>
        <w:tc>
          <w:tcPr>
            <w:tcW w:w="975" w:type="dxa"/>
            <w:tcBorders>
              <w:top w:val="single" w:color="000000" w:sz="4" w:space="0"/>
              <w:left w:val="single" w:color="000000" w:sz="4" w:space="0"/>
              <w:bottom w:val="nil"/>
              <w:right w:val="single" w:color="000000" w:sz="4" w:space="0"/>
            </w:tcBorders>
            <w:shd w:val="clear" w:color="auto" w:fill="BFBFBF"/>
            <w:tcMar>
              <w:top w:w="15" w:type="dxa"/>
              <w:left w:w="15" w:type="dxa"/>
              <w:right w:w="15" w:type="dxa"/>
            </w:tcMar>
            <w:vAlign w:val="center"/>
          </w:tcPr>
          <w:p w14:paraId="09B86984">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单价（元）</w:t>
            </w:r>
          </w:p>
        </w:tc>
        <w:tc>
          <w:tcPr>
            <w:tcW w:w="947" w:type="dxa"/>
            <w:tcBorders>
              <w:top w:val="single" w:color="000000" w:sz="4" w:space="0"/>
              <w:left w:val="single" w:color="000000" w:sz="4" w:space="0"/>
              <w:bottom w:val="nil"/>
              <w:right w:val="single" w:color="000000" w:sz="4" w:space="0"/>
            </w:tcBorders>
            <w:shd w:val="clear" w:color="auto" w:fill="BFBFBF"/>
            <w:tcMar>
              <w:top w:w="15" w:type="dxa"/>
              <w:left w:w="15" w:type="dxa"/>
              <w:right w:w="15" w:type="dxa"/>
            </w:tcMar>
            <w:vAlign w:val="center"/>
          </w:tcPr>
          <w:p w14:paraId="6969E88B">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金额（元）</w:t>
            </w:r>
          </w:p>
        </w:tc>
        <w:tc>
          <w:tcPr>
            <w:tcW w:w="3801" w:type="dxa"/>
            <w:tcBorders>
              <w:top w:val="single" w:color="000000" w:sz="4" w:space="0"/>
              <w:left w:val="single" w:color="000000" w:sz="4" w:space="0"/>
              <w:bottom w:val="nil"/>
              <w:right w:val="single" w:color="000000" w:sz="4" w:space="0"/>
            </w:tcBorders>
            <w:shd w:val="clear" w:color="auto" w:fill="BFBFBF"/>
            <w:tcMar>
              <w:top w:w="15" w:type="dxa"/>
              <w:left w:w="15" w:type="dxa"/>
              <w:right w:w="15" w:type="dxa"/>
            </w:tcMar>
            <w:vAlign w:val="center"/>
          </w:tcPr>
          <w:p w14:paraId="28F79196">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工艺做法及材料说明</w:t>
            </w:r>
          </w:p>
        </w:tc>
      </w:tr>
      <w:tr w14:paraId="722CF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9140"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8E39">
            <w:pPr>
              <w:keepNext w:val="0"/>
              <w:keepLines w:val="0"/>
              <w:widowControl/>
              <w:suppressLineNumbers w:val="0"/>
              <w:jc w:val="left"/>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一、墙体加固项目</w:t>
            </w:r>
          </w:p>
        </w:tc>
      </w:tr>
      <w:tr w14:paraId="64AF9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BFBDE4">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1</w:t>
            </w:r>
          </w:p>
        </w:tc>
        <w:tc>
          <w:tcPr>
            <w:tcW w:w="17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0CC545">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剔除墙面白灰</w:t>
            </w:r>
          </w:p>
        </w:tc>
        <w:tc>
          <w:tcPr>
            <w:tcW w:w="36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A53357">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m2</w:t>
            </w:r>
          </w:p>
        </w:tc>
        <w:tc>
          <w:tcPr>
            <w:tcW w:w="69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CE6874">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8.00 </w:t>
            </w:r>
          </w:p>
        </w:tc>
        <w:tc>
          <w:tcPr>
            <w:tcW w:w="9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39147A">
            <w:pPr>
              <w:jc w:val="center"/>
              <w:rPr>
                <w:rFonts w:hint="eastAsia" w:ascii="仿宋" w:hAnsi="仿宋" w:eastAsia="仿宋" w:cs="仿宋"/>
                <w:b w:val="0"/>
                <w:bCs/>
                <w:i w:val="0"/>
                <w:color w:val="auto"/>
                <w:sz w:val="24"/>
                <w:szCs w:val="24"/>
                <w:u w:val="none"/>
              </w:rPr>
            </w:pPr>
          </w:p>
        </w:tc>
        <w:tc>
          <w:tcPr>
            <w:tcW w:w="94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6907BD">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0.00 </w:t>
            </w:r>
          </w:p>
        </w:tc>
        <w:tc>
          <w:tcPr>
            <w:tcW w:w="38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A8C69A">
            <w:pPr>
              <w:keepNext w:val="0"/>
              <w:keepLines w:val="0"/>
              <w:widowControl/>
              <w:suppressLineNumbers w:val="0"/>
              <w:jc w:val="left"/>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工艺说明：机械+人工</w:t>
            </w:r>
          </w:p>
        </w:tc>
      </w:tr>
      <w:tr w14:paraId="7C09C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C8F6CA">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2</w:t>
            </w:r>
          </w:p>
        </w:tc>
        <w:tc>
          <w:tcPr>
            <w:tcW w:w="1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D62004">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墙面钢筋编织</w:t>
            </w:r>
          </w:p>
        </w:tc>
        <w:tc>
          <w:tcPr>
            <w:tcW w:w="36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8674CB">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米</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8AD11E">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95.00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321004">
            <w:pPr>
              <w:jc w:val="center"/>
              <w:rPr>
                <w:rFonts w:hint="eastAsia" w:ascii="仿宋" w:hAnsi="仿宋" w:eastAsia="仿宋" w:cs="仿宋"/>
                <w:b w:val="0"/>
                <w:bCs/>
                <w:i w:val="0"/>
                <w:color w:val="auto"/>
                <w:sz w:val="24"/>
                <w:szCs w:val="24"/>
                <w:u w:val="none"/>
              </w:rPr>
            </w:pPr>
          </w:p>
        </w:tc>
        <w:tc>
          <w:tcPr>
            <w:tcW w:w="94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ED9820">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0.00 </w:t>
            </w:r>
          </w:p>
        </w:tc>
        <w:tc>
          <w:tcPr>
            <w:tcW w:w="38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444DFF">
            <w:pPr>
              <w:keepNext w:val="0"/>
              <w:keepLines w:val="0"/>
              <w:widowControl/>
              <w:suppressLineNumbers w:val="0"/>
              <w:jc w:val="left"/>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工艺说明：螺纹钢φ12弯折绑扎</w:t>
            </w:r>
          </w:p>
        </w:tc>
      </w:tr>
      <w:tr w14:paraId="224D9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F85293">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3</w:t>
            </w:r>
          </w:p>
        </w:tc>
        <w:tc>
          <w:tcPr>
            <w:tcW w:w="1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475A86">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墙面模版加固</w:t>
            </w:r>
          </w:p>
        </w:tc>
        <w:tc>
          <w:tcPr>
            <w:tcW w:w="36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639C03">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m2</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435A1F">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8.00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8A581B">
            <w:pPr>
              <w:jc w:val="center"/>
              <w:rPr>
                <w:rFonts w:hint="eastAsia" w:ascii="仿宋" w:hAnsi="仿宋" w:eastAsia="仿宋" w:cs="仿宋"/>
                <w:b w:val="0"/>
                <w:bCs/>
                <w:i w:val="0"/>
                <w:color w:val="auto"/>
                <w:sz w:val="24"/>
                <w:szCs w:val="24"/>
                <w:u w:val="none"/>
              </w:rPr>
            </w:pPr>
          </w:p>
        </w:tc>
        <w:tc>
          <w:tcPr>
            <w:tcW w:w="94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8A4B53">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0.00 </w:t>
            </w:r>
          </w:p>
        </w:tc>
        <w:tc>
          <w:tcPr>
            <w:tcW w:w="38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FA3266">
            <w:pPr>
              <w:keepNext w:val="0"/>
              <w:keepLines w:val="0"/>
              <w:widowControl/>
              <w:suppressLineNumbers w:val="0"/>
              <w:jc w:val="left"/>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工艺说明：模版胶合板+木方+火钩固定拉结</w:t>
            </w:r>
          </w:p>
        </w:tc>
      </w:tr>
      <w:tr w14:paraId="09FD2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3"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541694">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4</w:t>
            </w:r>
          </w:p>
        </w:tc>
        <w:tc>
          <w:tcPr>
            <w:tcW w:w="1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E2165E">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墙面混泥土浇筑</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B66E8E">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m3</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0CCB22">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0.80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B9EB46">
            <w:pPr>
              <w:jc w:val="center"/>
              <w:rPr>
                <w:rFonts w:hint="eastAsia" w:ascii="仿宋" w:hAnsi="仿宋" w:eastAsia="仿宋" w:cs="仿宋"/>
                <w:b w:val="0"/>
                <w:bCs/>
                <w:i w:val="0"/>
                <w:color w:val="auto"/>
                <w:sz w:val="24"/>
                <w:szCs w:val="24"/>
                <w:u w:val="none"/>
              </w:rPr>
            </w:pPr>
          </w:p>
        </w:tc>
        <w:tc>
          <w:tcPr>
            <w:tcW w:w="94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24C3F3">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0.00 </w:t>
            </w:r>
          </w:p>
        </w:tc>
        <w:tc>
          <w:tcPr>
            <w:tcW w:w="38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DECBC9">
            <w:pPr>
              <w:keepNext w:val="0"/>
              <w:keepLines w:val="0"/>
              <w:widowControl/>
              <w:suppressLineNumbers w:val="0"/>
              <w:jc w:val="left"/>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工艺说明：</w:t>
            </w:r>
            <w:r>
              <w:rPr>
                <w:rFonts w:hint="eastAsia" w:ascii="仿宋" w:hAnsi="仿宋" w:eastAsia="仿宋" w:cs="仿宋"/>
                <w:b w:val="0"/>
                <w:bCs/>
                <w:i w:val="0"/>
                <w:color w:val="auto"/>
                <w:kern w:val="0"/>
                <w:sz w:val="24"/>
                <w:szCs w:val="24"/>
                <w:u w:val="none"/>
                <w:lang w:val="en-US" w:eastAsia="zh-CN" w:bidi="ar"/>
              </w:rPr>
              <w:br w:type="textWrapping"/>
            </w:r>
            <w:r>
              <w:rPr>
                <w:rFonts w:hint="eastAsia" w:ascii="仿宋" w:hAnsi="仿宋" w:eastAsia="仿宋" w:cs="仿宋"/>
                <w:b w:val="0"/>
                <w:bCs/>
                <w:i w:val="0"/>
                <w:color w:val="auto"/>
                <w:kern w:val="0"/>
                <w:sz w:val="24"/>
                <w:szCs w:val="24"/>
                <w:u w:val="none"/>
                <w:lang w:val="en-US" w:eastAsia="zh-CN" w:bidi="ar"/>
              </w:rPr>
              <w:t>1.混凝土强度等级：C25</w:t>
            </w:r>
            <w:r>
              <w:rPr>
                <w:rFonts w:hint="eastAsia" w:ascii="仿宋" w:hAnsi="仿宋" w:eastAsia="仿宋" w:cs="仿宋"/>
                <w:b w:val="0"/>
                <w:bCs/>
                <w:i w:val="0"/>
                <w:color w:val="auto"/>
                <w:kern w:val="0"/>
                <w:sz w:val="24"/>
                <w:szCs w:val="24"/>
                <w:u w:val="none"/>
                <w:lang w:val="en-US" w:eastAsia="zh-CN" w:bidi="ar"/>
              </w:rPr>
              <w:br w:type="textWrapping"/>
            </w:r>
            <w:r>
              <w:rPr>
                <w:rFonts w:hint="eastAsia" w:ascii="仿宋" w:hAnsi="仿宋" w:eastAsia="仿宋" w:cs="仿宋"/>
                <w:b w:val="0"/>
                <w:bCs/>
                <w:i w:val="0"/>
                <w:color w:val="auto"/>
                <w:kern w:val="0"/>
                <w:sz w:val="24"/>
                <w:szCs w:val="24"/>
                <w:u w:val="none"/>
                <w:lang w:val="en-US" w:eastAsia="zh-CN" w:bidi="ar"/>
              </w:rPr>
              <w:t>2.混凝土拌合料：卵石5～40、中</w:t>
            </w:r>
          </w:p>
        </w:tc>
      </w:tr>
      <w:tr w14:paraId="2C463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0E4EFB">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5</w:t>
            </w:r>
          </w:p>
        </w:tc>
        <w:tc>
          <w:tcPr>
            <w:tcW w:w="1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B530BA">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双面砂浆抹灰找平</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A2350E">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m2</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5EA6D2">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8.00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ED84F2">
            <w:pPr>
              <w:jc w:val="center"/>
              <w:rPr>
                <w:rFonts w:hint="eastAsia" w:ascii="仿宋" w:hAnsi="仿宋" w:eastAsia="仿宋" w:cs="仿宋"/>
                <w:b w:val="0"/>
                <w:bCs/>
                <w:i w:val="0"/>
                <w:color w:val="auto"/>
                <w:sz w:val="24"/>
                <w:szCs w:val="24"/>
                <w:u w:val="none"/>
              </w:rPr>
            </w:pPr>
          </w:p>
        </w:tc>
        <w:tc>
          <w:tcPr>
            <w:tcW w:w="94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AB4C1E">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0.00 </w:t>
            </w:r>
          </w:p>
        </w:tc>
        <w:tc>
          <w:tcPr>
            <w:tcW w:w="38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20A2C0">
            <w:pPr>
              <w:keepNext w:val="0"/>
              <w:keepLines w:val="0"/>
              <w:widowControl/>
              <w:suppressLineNumbers w:val="0"/>
              <w:jc w:val="left"/>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工艺说明：1、单面同质水泥砂浆打底一遍，抹平。</w:t>
            </w:r>
          </w:p>
        </w:tc>
      </w:tr>
      <w:tr w14:paraId="33BCB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35"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0588B2">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6</w:t>
            </w:r>
          </w:p>
        </w:tc>
        <w:tc>
          <w:tcPr>
            <w:tcW w:w="1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5DD9E1">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外墙面刮灰</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7B0C5F">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m2</w:t>
            </w:r>
          </w:p>
        </w:tc>
        <w:tc>
          <w:tcPr>
            <w:tcW w:w="69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EF51AE">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8.00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097701">
            <w:pPr>
              <w:jc w:val="center"/>
              <w:rPr>
                <w:rFonts w:hint="eastAsia" w:ascii="仿宋" w:hAnsi="仿宋" w:eastAsia="仿宋" w:cs="仿宋"/>
                <w:b w:val="0"/>
                <w:bCs/>
                <w:i w:val="0"/>
                <w:color w:val="auto"/>
                <w:sz w:val="24"/>
                <w:szCs w:val="24"/>
                <w:u w:val="none"/>
              </w:rPr>
            </w:pPr>
          </w:p>
        </w:tc>
        <w:tc>
          <w:tcPr>
            <w:tcW w:w="94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3B266E">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0.00 </w:t>
            </w:r>
          </w:p>
        </w:tc>
        <w:tc>
          <w:tcPr>
            <w:tcW w:w="38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C031AD">
            <w:pPr>
              <w:keepNext w:val="0"/>
              <w:keepLines w:val="0"/>
              <w:widowControl/>
              <w:suppressLineNumbers w:val="0"/>
              <w:jc w:val="left"/>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工艺说明：1、墙面找平石膏打底，墙面、顶面大面积初次找平，阴阳角提角，风干后再一次局部找平</w:t>
            </w:r>
            <w:r>
              <w:rPr>
                <w:rFonts w:hint="eastAsia" w:ascii="仿宋" w:hAnsi="仿宋" w:eastAsia="仿宋" w:cs="仿宋"/>
                <w:b w:val="0"/>
                <w:bCs/>
                <w:i w:val="0"/>
                <w:color w:val="auto"/>
                <w:kern w:val="0"/>
                <w:sz w:val="24"/>
                <w:szCs w:val="24"/>
                <w:u w:val="none"/>
                <w:lang w:val="en-US" w:eastAsia="zh-CN" w:bidi="ar"/>
              </w:rPr>
              <w:br w:type="textWrapping"/>
            </w:r>
            <w:r>
              <w:rPr>
                <w:rFonts w:hint="eastAsia" w:ascii="仿宋" w:hAnsi="仿宋" w:eastAsia="仿宋" w:cs="仿宋"/>
                <w:b w:val="0"/>
                <w:bCs/>
                <w:i w:val="0"/>
                <w:color w:val="auto"/>
                <w:kern w:val="0"/>
                <w:sz w:val="24"/>
                <w:szCs w:val="24"/>
                <w:u w:val="none"/>
                <w:lang w:val="en-US" w:eastAsia="zh-CN" w:bidi="ar"/>
              </w:rPr>
              <w:t>2、外墙腻子墙面、顶面大面积刮抹二至三遍，局部五至六遍。砂纸大面积打磨，局部打磨</w:t>
            </w:r>
            <w:r>
              <w:rPr>
                <w:rFonts w:hint="eastAsia" w:ascii="仿宋" w:hAnsi="仿宋" w:eastAsia="仿宋" w:cs="仿宋"/>
                <w:b w:val="0"/>
                <w:bCs/>
                <w:i w:val="0"/>
                <w:color w:val="auto"/>
                <w:kern w:val="0"/>
                <w:sz w:val="24"/>
                <w:szCs w:val="24"/>
                <w:u w:val="none"/>
                <w:lang w:val="en-US" w:eastAsia="zh-CN" w:bidi="ar"/>
              </w:rPr>
              <w:br w:type="textWrapping"/>
            </w:r>
            <w:r>
              <w:rPr>
                <w:rFonts w:hint="eastAsia" w:ascii="仿宋" w:hAnsi="仿宋" w:eastAsia="仿宋" w:cs="仿宋"/>
                <w:b w:val="0"/>
                <w:bCs/>
                <w:i w:val="0"/>
                <w:color w:val="auto"/>
                <w:kern w:val="0"/>
                <w:sz w:val="24"/>
                <w:szCs w:val="24"/>
                <w:u w:val="none"/>
                <w:lang w:val="en-US" w:eastAsia="zh-CN" w:bidi="ar"/>
              </w:rPr>
              <w:t>3、批刮专用基础材料+人工费。</w:t>
            </w:r>
          </w:p>
        </w:tc>
      </w:tr>
      <w:tr w14:paraId="2596A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3"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2EF8C1">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7</w:t>
            </w:r>
          </w:p>
        </w:tc>
        <w:tc>
          <w:tcPr>
            <w:tcW w:w="1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D2D448">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外墙面漆涂刷</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063AAE">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m2</w:t>
            </w:r>
          </w:p>
        </w:tc>
        <w:tc>
          <w:tcPr>
            <w:tcW w:w="69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591A0F">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8.00 </w:t>
            </w:r>
          </w:p>
        </w:tc>
        <w:tc>
          <w:tcPr>
            <w:tcW w:w="9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EF26AA">
            <w:pPr>
              <w:jc w:val="center"/>
              <w:rPr>
                <w:rFonts w:hint="eastAsia" w:ascii="仿宋" w:hAnsi="仿宋" w:eastAsia="仿宋" w:cs="仿宋"/>
                <w:b w:val="0"/>
                <w:bCs/>
                <w:i w:val="0"/>
                <w:color w:val="auto"/>
                <w:sz w:val="24"/>
                <w:szCs w:val="24"/>
                <w:u w:val="none"/>
              </w:rPr>
            </w:pPr>
          </w:p>
        </w:tc>
        <w:tc>
          <w:tcPr>
            <w:tcW w:w="94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E755F0">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0.00 </w:t>
            </w:r>
          </w:p>
        </w:tc>
        <w:tc>
          <w:tcPr>
            <w:tcW w:w="380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C4749C">
            <w:pPr>
              <w:keepNext w:val="0"/>
              <w:keepLines w:val="0"/>
              <w:widowControl/>
              <w:suppressLineNumbers w:val="0"/>
              <w:jc w:val="left"/>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工艺说明：1、立邦、多乐士乳胶漆底漆一遍，面漆二遍。</w:t>
            </w:r>
            <w:r>
              <w:rPr>
                <w:rFonts w:hint="eastAsia" w:ascii="仿宋" w:hAnsi="仿宋" w:eastAsia="仿宋" w:cs="仿宋"/>
                <w:b w:val="0"/>
                <w:bCs/>
                <w:i w:val="0"/>
                <w:color w:val="auto"/>
                <w:kern w:val="0"/>
                <w:sz w:val="24"/>
                <w:szCs w:val="24"/>
                <w:u w:val="none"/>
                <w:lang w:val="en-US" w:eastAsia="zh-CN" w:bidi="ar"/>
              </w:rPr>
              <w:br w:type="textWrapping"/>
            </w:r>
            <w:r>
              <w:rPr>
                <w:rFonts w:hint="eastAsia" w:ascii="仿宋" w:hAnsi="仿宋" w:eastAsia="仿宋" w:cs="仿宋"/>
                <w:b w:val="0"/>
                <w:bCs/>
                <w:i w:val="0"/>
                <w:color w:val="auto"/>
                <w:kern w:val="0"/>
                <w:sz w:val="24"/>
                <w:szCs w:val="24"/>
                <w:u w:val="none"/>
                <w:lang w:val="en-US" w:eastAsia="zh-CN" w:bidi="ar"/>
              </w:rPr>
              <w:t>2、外墙乳胶漆材料+人工费。</w:t>
            </w:r>
          </w:p>
        </w:tc>
      </w:tr>
      <w:tr w14:paraId="03359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6"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5DB72A">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8</w:t>
            </w:r>
          </w:p>
        </w:tc>
        <w:tc>
          <w:tcPr>
            <w:tcW w:w="1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22D37A">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立柱方钢50*100</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2C9A91">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m</w:t>
            </w:r>
          </w:p>
        </w:tc>
        <w:tc>
          <w:tcPr>
            <w:tcW w:w="69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DAA778">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6.00 </w:t>
            </w:r>
          </w:p>
        </w:tc>
        <w:tc>
          <w:tcPr>
            <w:tcW w:w="9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8E617C">
            <w:pPr>
              <w:jc w:val="center"/>
              <w:rPr>
                <w:rFonts w:hint="eastAsia" w:ascii="仿宋" w:hAnsi="仿宋" w:eastAsia="仿宋" w:cs="仿宋"/>
                <w:b w:val="0"/>
                <w:bCs/>
                <w:i w:val="0"/>
                <w:color w:val="auto"/>
                <w:sz w:val="24"/>
                <w:szCs w:val="24"/>
                <w:u w:val="none"/>
              </w:rPr>
            </w:pPr>
          </w:p>
        </w:tc>
        <w:tc>
          <w:tcPr>
            <w:tcW w:w="94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58F45A">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0.00 </w:t>
            </w:r>
          </w:p>
        </w:tc>
        <w:tc>
          <w:tcPr>
            <w:tcW w:w="380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CEB95E">
            <w:pPr>
              <w:keepNext w:val="0"/>
              <w:keepLines w:val="0"/>
              <w:widowControl/>
              <w:suppressLineNumbers w:val="0"/>
              <w:jc w:val="left"/>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工艺说明：1、500*100热镀锌方钢焊接加固</w:t>
            </w:r>
          </w:p>
        </w:tc>
      </w:tr>
      <w:tr w14:paraId="3C0B2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EE22D1">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9</w:t>
            </w:r>
          </w:p>
        </w:tc>
        <w:tc>
          <w:tcPr>
            <w:tcW w:w="1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E6C0AB">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后保加固钢板</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F74255">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块</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3761CC">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2.00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98C3D9">
            <w:pPr>
              <w:jc w:val="center"/>
              <w:rPr>
                <w:rFonts w:hint="eastAsia" w:ascii="仿宋" w:hAnsi="仿宋" w:eastAsia="仿宋" w:cs="仿宋"/>
                <w:b w:val="0"/>
                <w:bCs/>
                <w:i w:val="0"/>
                <w:color w:val="auto"/>
                <w:sz w:val="24"/>
                <w:szCs w:val="24"/>
                <w:u w:val="none"/>
              </w:rPr>
            </w:pPr>
          </w:p>
        </w:tc>
        <w:tc>
          <w:tcPr>
            <w:tcW w:w="94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A6B11E">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0.00 </w:t>
            </w:r>
          </w:p>
        </w:tc>
        <w:tc>
          <w:tcPr>
            <w:tcW w:w="38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74B051">
            <w:pPr>
              <w:keepNext w:val="0"/>
              <w:keepLines w:val="0"/>
              <w:widowControl/>
              <w:suppressLineNumbers w:val="0"/>
              <w:jc w:val="left"/>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工艺说明：1、三家钢板支架打化学螺栓固定</w:t>
            </w:r>
          </w:p>
        </w:tc>
      </w:tr>
      <w:tr w14:paraId="2B6B0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92"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CBB4B8">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墙体加固项目小计</w:t>
            </w:r>
          </w:p>
        </w:tc>
        <w:tc>
          <w:tcPr>
            <w:tcW w:w="9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69554B">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0.00 </w:t>
            </w:r>
          </w:p>
        </w:tc>
        <w:tc>
          <w:tcPr>
            <w:tcW w:w="38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2E9C12">
            <w:pPr>
              <w:jc w:val="left"/>
              <w:rPr>
                <w:rFonts w:hint="eastAsia" w:ascii="仿宋" w:hAnsi="仿宋" w:eastAsia="仿宋" w:cs="仿宋"/>
                <w:b w:val="0"/>
                <w:bCs/>
                <w:i w:val="0"/>
                <w:color w:val="auto"/>
                <w:sz w:val="24"/>
                <w:szCs w:val="24"/>
                <w:u w:val="none"/>
              </w:rPr>
            </w:pPr>
          </w:p>
        </w:tc>
      </w:tr>
      <w:tr w14:paraId="74478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140"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92546">
            <w:pPr>
              <w:keepNext w:val="0"/>
              <w:keepLines w:val="0"/>
              <w:widowControl/>
              <w:suppressLineNumbers w:val="0"/>
              <w:jc w:val="left"/>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二、简易避雷针安装项目</w:t>
            </w:r>
          </w:p>
        </w:tc>
      </w:tr>
      <w:tr w14:paraId="17F18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C24FC5">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10</w:t>
            </w:r>
          </w:p>
        </w:tc>
        <w:tc>
          <w:tcPr>
            <w:tcW w:w="1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9AE3EB">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防雷绝缘双闪杠</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81D5C5">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个</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C622B5">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2.00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11A73F">
            <w:pPr>
              <w:jc w:val="center"/>
              <w:rPr>
                <w:rFonts w:hint="eastAsia" w:ascii="仿宋" w:hAnsi="仿宋" w:eastAsia="仿宋" w:cs="仿宋"/>
                <w:b w:val="0"/>
                <w:bCs/>
                <w:i w:val="0"/>
                <w:color w:val="auto"/>
                <w:sz w:val="24"/>
                <w:szCs w:val="24"/>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E607C1">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0.00 </w:t>
            </w:r>
          </w:p>
        </w:tc>
        <w:tc>
          <w:tcPr>
            <w:tcW w:w="38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DF9392">
            <w:pPr>
              <w:keepNext w:val="0"/>
              <w:keepLines w:val="0"/>
              <w:widowControl/>
              <w:suppressLineNumbers w:val="0"/>
              <w:jc w:val="left"/>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工艺说明：0.6~1.2m 绝缘双闪杆</w:t>
            </w:r>
          </w:p>
        </w:tc>
      </w:tr>
      <w:tr w14:paraId="45052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E900E2">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12</w:t>
            </w:r>
          </w:p>
        </w:tc>
        <w:tc>
          <w:tcPr>
            <w:tcW w:w="1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96FDE1">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接地干线</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9F34B0">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米</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01BA4B">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78.00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27638F">
            <w:pPr>
              <w:jc w:val="center"/>
              <w:rPr>
                <w:rFonts w:hint="eastAsia" w:ascii="仿宋" w:hAnsi="仿宋" w:eastAsia="仿宋" w:cs="仿宋"/>
                <w:b w:val="0"/>
                <w:bCs/>
                <w:i w:val="0"/>
                <w:color w:val="auto"/>
                <w:sz w:val="24"/>
                <w:szCs w:val="24"/>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F2B1F9">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0.00 </w:t>
            </w:r>
          </w:p>
        </w:tc>
        <w:tc>
          <w:tcPr>
            <w:tcW w:w="38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6854F9">
            <w:pPr>
              <w:keepNext w:val="0"/>
              <w:keepLines w:val="0"/>
              <w:widowControl/>
              <w:suppressLineNumbers w:val="0"/>
              <w:jc w:val="left"/>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工艺说明：10mm2 铜芯电源线 绝缘封套</w:t>
            </w:r>
          </w:p>
        </w:tc>
      </w:tr>
      <w:tr w14:paraId="58187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BEBA55">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13</w:t>
            </w:r>
          </w:p>
        </w:tc>
        <w:tc>
          <w:tcPr>
            <w:tcW w:w="1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090FED">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双闪杆固定架</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577025">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个</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A6F764">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2.00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774103">
            <w:pPr>
              <w:jc w:val="center"/>
              <w:rPr>
                <w:rFonts w:hint="eastAsia" w:ascii="仿宋" w:hAnsi="仿宋" w:eastAsia="仿宋" w:cs="仿宋"/>
                <w:b w:val="0"/>
                <w:bCs/>
                <w:i w:val="0"/>
                <w:color w:val="auto"/>
                <w:sz w:val="24"/>
                <w:szCs w:val="24"/>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491847">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0.00 </w:t>
            </w:r>
          </w:p>
        </w:tc>
        <w:tc>
          <w:tcPr>
            <w:tcW w:w="38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9949F4">
            <w:pPr>
              <w:keepNext w:val="0"/>
              <w:keepLines w:val="0"/>
              <w:widowControl/>
              <w:suppressLineNumbers w:val="0"/>
              <w:jc w:val="left"/>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工艺说明：50*50*5mm 镀锌角钢三角支撑架</w:t>
            </w:r>
          </w:p>
        </w:tc>
      </w:tr>
      <w:tr w14:paraId="42D73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6"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F91C3E">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14</w:t>
            </w:r>
          </w:p>
        </w:tc>
        <w:tc>
          <w:tcPr>
            <w:tcW w:w="1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0DD2D1">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镀锌圆钢</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9426D4">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m</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292084">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99.00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0826B8">
            <w:pPr>
              <w:jc w:val="center"/>
              <w:rPr>
                <w:rFonts w:hint="eastAsia" w:ascii="仿宋" w:hAnsi="仿宋" w:eastAsia="仿宋" w:cs="仿宋"/>
                <w:b w:val="0"/>
                <w:bCs/>
                <w:i w:val="0"/>
                <w:color w:val="auto"/>
                <w:sz w:val="24"/>
                <w:szCs w:val="24"/>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6AC145">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0.00 </w:t>
            </w:r>
          </w:p>
        </w:tc>
        <w:tc>
          <w:tcPr>
            <w:tcW w:w="38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E98755">
            <w:pPr>
              <w:keepNext w:val="0"/>
              <w:keepLines w:val="0"/>
              <w:widowControl/>
              <w:suppressLineNumbers w:val="0"/>
              <w:jc w:val="left"/>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工艺说明：φ12螺纹钢弯折插地1.5~2m深</w:t>
            </w:r>
          </w:p>
        </w:tc>
      </w:tr>
      <w:tr w14:paraId="2B9BB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A9051F">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15</w:t>
            </w:r>
          </w:p>
        </w:tc>
        <w:tc>
          <w:tcPr>
            <w:tcW w:w="1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2AE708">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地面基础破除</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D76136">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m2</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AED902">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34.00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6F58CB">
            <w:pPr>
              <w:jc w:val="center"/>
              <w:rPr>
                <w:rFonts w:hint="eastAsia" w:ascii="仿宋" w:hAnsi="仿宋" w:eastAsia="仿宋" w:cs="仿宋"/>
                <w:b w:val="0"/>
                <w:bCs/>
                <w:i w:val="0"/>
                <w:color w:val="auto"/>
                <w:sz w:val="24"/>
                <w:szCs w:val="24"/>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100E4A">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0.00 </w:t>
            </w:r>
          </w:p>
        </w:tc>
        <w:tc>
          <w:tcPr>
            <w:tcW w:w="38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5C65B7">
            <w:pPr>
              <w:keepNext w:val="0"/>
              <w:keepLines w:val="0"/>
              <w:widowControl/>
              <w:suppressLineNumbers w:val="0"/>
              <w:jc w:val="left"/>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工艺说明：人工+机械费用</w:t>
            </w:r>
          </w:p>
        </w:tc>
      </w:tr>
      <w:tr w14:paraId="301AF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411581">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16</w:t>
            </w:r>
          </w:p>
        </w:tc>
        <w:tc>
          <w:tcPr>
            <w:tcW w:w="1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16B152">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地面混泥土拆除</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34B176">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m2</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0AE6A2">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11.00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C9C2F2">
            <w:pPr>
              <w:jc w:val="center"/>
              <w:rPr>
                <w:rFonts w:hint="eastAsia" w:ascii="仿宋" w:hAnsi="仿宋" w:eastAsia="仿宋" w:cs="仿宋"/>
                <w:b w:val="0"/>
                <w:bCs/>
                <w:i w:val="0"/>
                <w:color w:val="auto"/>
                <w:sz w:val="24"/>
                <w:szCs w:val="24"/>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0C0041">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0.00 </w:t>
            </w:r>
          </w:p>
        </w:tc>
        <w:tc>
          <w:tcPr>
            <w:tcW w:w="38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F85C90">
            <w:pPr>
              <w:keepNext w:val="0"/>
              <w:keepLines w:val="0"/>
              <w:widowControl/>
              <w:suppressLineNumbers w:val="0"/>
              <w:jc w:val="left"/>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工艺说明：C20 混泥土浇筑</w:t>
            </w:r>
          </w:p>
        </w:tc>
      </w:tr>
      <w:tr w14:paraId="13AF2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E15D1C">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17</w:t>
            </w:r>
          </w:p>
        </w:tc>
        <w:tc>
          <w:tcPr>
            <w:tcW w:w="1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2A04EF">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镀锌扁铁</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A218A6">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m</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EFF6AC">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34.00 </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08FB9F">
            <w:pPr>
              <w:jc w:val="center"/>
              <w:rPr>
                <w:rFonts w:hint="eastAsia" w:ascii="仿宋" w:hAnsi="仿宋" w:eastAsia="仿宋" w:cs="仿宋"/>
                <w:b w:val="0"/>
                <w:bCs/>
                <w:i w:val="0"/>
                <w:color w:val="auto"/>
                <w:sz w:val="24"/>
                <w:szCs w:val="24"/>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CDEEC9">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0.00 </w:t>
            </w:r>
          </w:p>
        </w:tc>
        <w:tc>
          <w:tcPr>
            <w:tcW w:w="38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9CE747">
            <w:pPr>
              <w:keepNext w:val="0"/>
              <w:keepLines w:val="0"/>
              <w:widowControl/>
              <w:suppressLineNumbers w:val="0"/>
              <w:jc w:val="left"/>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工艺说明：镀锌扁铁接闪带连接</w:t>
            </w:r>
          </w:p>
        </w:tc>
      </w:tr>
      <w:tr w14:paraId="03BC1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92"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91A0C4">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简易避雷针安装项目小计</w:t>
            </w:r>
          </w:p>
        </w:tc>
        <w:tc>
          <w:tcPr>
            <w:tcW w:w="9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D91A2B">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0.00 </w:t>
            </w:r>
          </w:p>
        </w:tc>
        <w:tc>
          <w:tcPr>
            <w:tcW w:w="38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2A39E6">
            <w:pPr>
              <w:jc w:val="left"/>
              <w:rPr>
                <w:rFonts w:hint="eastAsia" w:ascii="仿宋" w:hAnsi="仿宋" w:eastAsia="仿宋" w:cs="仿宋"/>
                <w:b w:val="0"/>
                <w:bCs/>
                <w:i w:val="0"/>
                <w:color w:val="auto"/>
                <w:sz w:val="24"/>
                <w:szCs w:val="24"/>
                <w:u w:val="none"/>
              </w:rPr>
            </w:pPr>
          </w:p>
        </w:tc>
      </w:tr>
      <w:tr w14:paraId="40A47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9140" w:type="dxa"/>
            <w:gridSpan w:val="7"/>
            <w:tcBorders>
              <w:top w:val="single" w:color="000000" w:sz="4" w:space="0"/>
              <w:left w:val="single" w:color="000000" w:sz="4" w:space="0"/>
              <w:bottom w:val="single" w:color="000000" w:sz="4" w:space="0"/>
              <w:right w:val="single" w:color="000000" w:sz="4" w:space="0"/>
            </w:tcBorders>
            <w:shd w:val="clear" w:color="auto" w:fill="C9E4B4"/>
            <w:noWrap/>
            <w:tcMar>
              <w:top w:w="15" w:type="dxa"/>
              <w:left w:w="15" w:type="dxa"/>
              <w:right w:w="15" w:type="dxa"/>
            </w:tcMar>
            <w:vAlign w:val="bottom"/>
          </w:tcPr>
          <w:p w14:paraId="5ED5B360">
            <w:pPr>
              <w:keepNext w:val="0"/>
              <w:keepLines w:val="0"/>
              <w:widowControl/>
              <w:suppressLineNumbers w:val="0"/>
              <w:jc w:val="left"/>
              <w:textAlignment w:val="bottom"/>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总合计</w:t>
            </w:r>
          </w:p>
        </w:tc>
      </w:tr>
      <w:tr w14:paraId="11C25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92"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B29091">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不含税合计金额</w:t>
            </w:r>
          </w:p>
        </w:tc>
        <w:tc>
          <w:tcPr>
            <w:tcW w:w="9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6B4D34">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0.00 </w:t>
            </w:r>
          </w:p>
        </w:tc>
        <w:tc>
          <w:tcPr>
            <w:tcW w:w="38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2CFF21">
            <w:pPr>
              <w:jc w:val="left"/>
              <w:rPr>
                <w:rFonts w:hint="eastAsia" w:ascii="仿宋" w:hAnsi="仿宋" w:eastAsia="仿宋" w:cs="仿宋"/>
                <w:b w:val="0"/>
                <w:bCs/>
                <w:i w:val="0"/>
                <w:color w:val="auto"/>
                <w:sz w:val="24"/>
                <w:szCs w:val="24"/>
                <w:u w:val="none"/>
              </w:rPr>
            </w:pPr>
          </w:p>
        </w:tc>
      </w:tr>
      <w:tr w14:paraId="7DEEA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92"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E5EE69">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税金（9%）</w:t>
            </w:r>
          </w:p>
        </w:tc>
        <w:tc>
          <w:tcPr>
            <w:tcW w:w="9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DDE757">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0.00 </w:t>
            </w:r>
          </w:p>
        </w:tc>
        <w:tc>
          <w:tcPr>
            <w:tcW w:w="38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6A67A8">
            <w:pPr>
              <w:jc w:val="left"/>
              <w:rPr>
                <w:rFonts w:hint="eastAsia" w:ascii="仿宋" w:hAnsi="仿宋" w:eastAsia="仿宋" w:cs="仿宋"/>
                <w:b w:val="0"/>
                <w:bCs/>
                <w:i w:val="0"/>
                <w:color w:val="auto"/>
                <w:sz w:val="24"/>
                <w:szCs w:val="24"/>
                <w:u w:val="none"/>
              </w:rPr>
            </w:pPr>
          </w:p>
        </w:tc>
      </w:tr>
      <w:tr w14:paraId="2574A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9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B12C0">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总合计</w:t>
            </w:r>
          </w:p>
        </w:tc>
        <w:tc>
          <w:tcPr>
            <w:tcW w:w="9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0DDBAD">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 xml:space="preserve">0.00 </w:t>
            </w:r>
          </w:p>
        </w:tc>
        <w:tc>
          <w:tcPr>
            <w:tcW w:w="38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3E5F24">
            <w:pPr>
              <w:jc w:val="left"/>
              <w:rPr>
                <w:rFonts w:hint="eastAsia" w:ascii="仿宋" w:hAnsi="仿宋" w:eastAsia="仿宋" w:cs="仿宋"/>
                <w:b w:val="0"/>
                <w:bCs/>
                <w:i w:val="0"/>
                <w:color w:val="auto"/>
                <w:sz w:val="24"/>
                <w:szCs w:val="24"/>
                <w:u w:val="none"/>
              </w:rPr>
            </w:pPr>
          </w:p>
        </w:tc>
      </w:tr>
    </w:tbl>
    <w:p w14:paraId="577B86AD">
      <w:pPr>
        <w:pStyle w:val="5"/>
        <w:rPr>
          <w:color w:val="auto"/>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4E55C">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tabs>
          <w:tab w:val="left" w:pos="1184"/>
        </w:tabs>
        <w:ind w:left="957" w:firstLine="170"/>
      </w:pPr>
      <w:rPr>
        <w:rFonts w:hint="eastAsia"/>
      </w:rPr>
    </w:lvl>
    <w:lvl w:ilvl="1" w:tentative="0">
      <w:start w:val="1"/>
      <w:numFmt w:val="lowerLetter"/>
      <w:pStyle w:val="2"/>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C742F"/>
    <w:rsid w:val="07CA47DB"/>
    <w:rsid w:val="0F545DE4"/>
    <w:rsid w:val="1C417964"/>
    <w:rsid w:val="1FE66CB8"/>
    <w:rsid w:val="22F51B3A"/>
    <w:rsid w:val="318A2EDC"/>
    <w:rsid w:val="31F878AD"/>
    <w:rsid w:val="40E031E7"/>
    <w:rsid w:val="4C7C5EDC"/>
    <w:rsid w:val="56EC7E35"/>
    <w:rsid w:val="57881EBE"/>
    <w:rsid w:val="58354D34"/>
    <w:rsid w:val="5A925C09"/>
    <w:rsid w:val="5BFD40C7"/>
    <w:rsid w:val="609531BE"/>
    <w:rsid w:val="61D91781"/>
    <w:rsid w:val="669402C2"/>
    <w:rsid w:val="68D2140B"/>
    <w:rsid w:val="6FB9577D"/>
    <w:rsid w:val="71946900"/>
    <w:rsid w:val="719A11C9"/>
    <w:rsid w:val="75C61361"/>
    <w:rsid w:val="7BD91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spacing w:line="360" w:lineRule="auto"/>
      <w:ind w:right="-55" w:rightChars="-26"/>
      <w:jc w:val="left"/>
      <w:outlineLvl w:val="1"/>
    </w:pPr>
    <w:rPr>
      <w:rFonts w:ascii="宋体" w:hAnsi="宋体" w:eastAsia="仿宋_GB2312"/>
      <w:b/>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rPr>
  </w:style>
  <w:style w:type="paragraph" w:styleId="4">
    <w:name w:val="annotation text"/>
    <w:basedOn w:val="1"/>
    <w:qFormat/>
    <w:uiPriority w:val="0"/>
    <w:pPr>
      <w:jc w:val="left"/>
    </w:pPr>
    <w:rPr>
      <w:rFonts w:ascii="仿宋_GB2312" w:hAnsi="Times New Roman" w:eastAsia="仿宋_GB2312"/>
      <w:b/>
    </w:rPr>
  </w:style>
  <w:style w:type="paragraph" w:styleId="5">
    <w:name w:val="Body Text"/>
    <w:basedOn w:val="1"/>
    <w:qFormat/>
    <w:uiPriority w:val="0"/>
    <w:pPr>
      <w:spacing w:after="120"/>
    </w:p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tabs>
        <w:tab w:val="left" w:pos="1050"/>
        <w:tab w:val="right" w:leader="dot" w:pos="9402"/>
      </w:tabs>
    </w:pPr>
    <w:rPr>
      <w:b/>
    </w:rPr>
  </w:style>
  <w:style w:type="paragraph" w:styleId="8">
    <w:name w:val="Body Text First Indent"/>
    <w:basedOn w:val="5"/>
    <w:qFormat/>
    <w:uiPriority w:val="0"/>
    <w:pPr>
      <w:ind w:firstLine="420" w:firstLineChars="100"/>
    </w:pPr>
    <w:rPr>
      <w:rFonts w:ascii="Times New Roman" w:hAnsi="Times New Roman"/>
      <w:sz w:val="18"/>
      <w:szCs w:val="18"/>
    </w:rPr>
  </w:style>
  <w:style w:type="character" w:styleId="11">
    <w:name w:val="Hyperlink"/>
    <w:qFormat/>
    <w:uiPriority w:val="99"/>
    <w:rPr>
      <w:color w:val="0000FF"/>
      <w:u w:val="single"/>
    </w:rPr>
  </w:style>
  <w:style w:type="paragraph" w:customStyle="1" w:styleId="12">
    <w:name w:val="CD正文"/>
    <w:basedOn w:val="1"/>
    <w:qFormat/>
    <w:uiPriority w:val="0"/>
    <w:pPr>
      <w:spacing w:line="360" w:lineRule="auto"/>
      <w:ind w:firstLine="493"/>
    </w:pPr>
    <w:rPr>
      <w:rFonts w:ascii="Times New Roman" w:hAnsi="Times New Roman"/>
      <w:sz w:val="30"/>
      <w:szCs w:val="28"/>
    </w:rPr>
  </w:style>
  <w:style w:type="paragraph" w:customStyle="1" w:styleId="13">
    <w:name w:val="Body Text 21"/>
    <w:basedOn w:val="1"/>
    <w:qFormat/>
    <w:uiPriority w:val="0"/>
    <w:pPr>
      <w:adjustRightInd w:val="0"/>
      <w:spacing w:line="300" w:lineRule="auto"/>
      <w:jc w:val="center"/>
      <w:textAlignment w:val="baseline"/>
    </w:pPr>
    <w:rPr>
      <w:rFonts w:ascii="宋体" w:hAnsi="宋体"/>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9105</Words>
  <Characters>9553</Characters>
  <Lines>0</Lines>
  <Paragraphs>0</Paragraphs>
  <TotalTime>14</TotalTime>
  <ScaleCrop>false</ScaleCrop>
  <LinksUpToDate>false</LinksUpToDate>
  <CharactersWithSpaces>9827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2025-02-28T07:41:00Z</dcterms:created>
  <dc:creator>SSDD0000</dc:creator>
  <cp:lastModifiedBy>杨培苇</cp:lastModifiedBy>
  <dcterms:modified xsi:type="dcterms:W3CDTF">2025-03-12T06:49:44Z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eyJoZGlkIjoiZWY1NzcwOWI0M2VkODJmOWE1ZWQzYjE4NjVkMTRjNTQiLCJ1c2VySWQiOiIxNjg0OTczMDU0In0=</vt:lpwstr>
  </property>
  <property fmtid="{D5CDD505-2E9C-101B-9397-08002B2CF9AE}" pid="4" name="ICV">
    <vt:lpwstr>48178603F9814C969315331BF1E883BD_13</vt:lpwstr>
  </property>
</Properties>
</file>